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035D" w14:textId="38804A24" w:rsidR="4D207551" w:rsidRDefault="00384160" w:rsidP="000F18F6">
      <w:pPr>
        <w:pStyle w:val="NoSpacing"/>
        <w:rPr>
          <w:b/>
          <w:bCs/>
          <w:color w:val="808080" w:themeColor="background1" w:themeShade="80"/>
        </w:rPr>
      </w:pPr>
      <w:r>
        <w:rPr>
          <w:noProof/>
        </w:rPr>
        <w:drawing>
          <wp:inline distT="0" distB="0" distL="0" distR="0" wp14:anchorId="2CA91A40" wp14:editId="6E60D48D">
            <wp:extent cx="2173042" cy="8667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73042" cy="866775"/>
                    </a:xfrm>
                    <a:prstGeom prst="rect">
                      <a:avLst/>
                    </a:prstGeom>
                  </pic:spPr>
                </pic:pic>
              </a:graphicData>
            </a:graphic>
          </wp:inline>
        </w:drawing>
      </w:r>
    </w:p>
    <w:p w14:paraId="3AA46154" w14:textId="472666B4" w:rsidR="4D207551" w:rsidRDefault="4D207551" w:rsidP="4D207551">
      <w:pPr>
        <w:pStyle w:val="NoSpacing"/>
        <w:jc w:val="center"/>
        <w:rPr>
          <w:b/>
          <w:bCs/>
          <w:color w:val="808080" w:themeColor="background1" w:themeShade="80"/>
        </w:rPr>
      </w:pPr>
    </w:p>
    <w:p w14:paraId="57B3CACD" w14:textId="77777777" w:rsidR="00702E63" w:rsidRDefault="00702E63" w:rsidP="00702E63">
      <w:pPr>
        <w:pStyle w:val="NoSpacing"/>
      </w:pPr>
    </w:p>
    <w:p w14:paraId="59ACD704" w14:textId="77777777" w:rsidR="006245B4" w:rsidRDefault="006245B4" w:rsidP="006245B4">
      <w:pPr>
        <w:spacing w:before="120" w:after="120"/>
        <w:jc w:val="both"/>
        <w:rPr>
          <w:rFonts w:ascii="Arial" w:eastAsia="Arial" w:hAnsi="Arial" w:cs="Arial"/>
          <w:b/>
          <w:bCs/>
          <w:color w:val="7030A0"/>
          <w:sz w:val="28"/>
          <w:szCs w:val="28"/>
          <w:lang w:eastAsia="en-GB"/>
        </w:rPr>
      </w:pPr>
      <w:r w:rsidRPr="6F900E89">
        <w:rPr>
          <w:rFonts w:ascii="Arial" w:eastAsia="Arial" w:hAnsi="Arial" w:cs="Arial"/>
          <w:b/>
          <w:bCs/>
          <w:color w:val="7030A0"/>
          <w:sz w:val="28"/>
          <w:szCs w:val="28"/>
          <w:lang w:eastAsia="en-GB"/>
        </w:rPr>
        <w:t>JOB DESCRIPTION</w:t>
      </w:r>
    </w:p>
    <w:p w14:paraId="56C1A991" w14:textId="4D6FBC0F" w:rsidR="006245B4" w:rsidRDefault="006245B4" w:rsidP="006245B4">
      <w:pPr>
        <w:spacing w:before="120"/>
        <w:jc w:val="both"/>
        <w:rPr>
          <w:rFonts w:eastAsiaTheme="minorEastAsia"/>
          <w:b/>
          <w:bCs/>
          <w:lang w:eastAsia="en-GB"/>
        </w:rPr>
      </w:pPr>
      <w:r w:rsidRPr="6B08FFD6">
        <w:rPr>
          <w:rFonts w:eastAsiaTheme="minorEastAsia"/>
          <w:b/>
          <w:bCs/>
          <w:lang w:eastAsia="en-GB"/>
        </w:rPr>
        <w:t xml:space="preserve">Job Title </w:t>
      </w:r>
      <w:r>
        <w:tab/>
      </w:r>
      <w:r>
        <w:tab/>
      </w:r>
      <w:r w:rsidR="00384160">
        <w:rPr>
          <w:rFonts w:eastAsiaTheme="minorEastAsia"/>
          <w:b/>
          <w:bCs/>
          <w:lang w:eastAsia="en-GB"/>
        </w:rPr>
        <w:t>Team Leader</w:t>
      </w:r>
      <w:r w:rsidRPr="6B08FFD6">
        <w:rPr>
          <w:rFonts w:eastAsiaTheme="minorEastAsia"/>
          <w:b/>
          <w:bCs/>
          <w:lang w:eastAsia="en-GB"/>
        </w:rPr>
        <w:t xml:space="preserve"> </w:t>
      </w:r>
    </w:p>
    <w:p w14:paraId="5E92F5D7" w14:textId="77777777" w:rsidR="006245B4" w:rsidRDefault="006245B4" w:rsidP="006245B4">
      <w:pPr>
        <w:spacing w:before="120"/>
        <w:jc w:val="both"/>
        <w:rPr>
          <w:rFonts w:eastAsiaTheme="minorEastAsia"/>
          <w:b/>
          <w:bCs/>
          <w:lang w:eastAsia="en-GB"/>
        </w:rPr>
      </w:pPr>
      <w:r w:rsidRPr="6B08FFD6">
        <w:rPr>
          <w:rFonts w:eastAsiaTheme="minorEastAsia"/>
          <w:b/>
          <w:bCs/>
          <w:lang w:eastAsia="en-GB"/>
        </w:rPr>
        <w:t xml:space="preserve">Location </w:t>
      </w:r>
      <w:r>
        <w:tab/>
      </w:r>
      <w:r>
        <w:tab/>
      </w:r>
      <w:r w:rsidRPr="6B08FFD6">
        <w:rPr>
          <w:rFonts w:eastAsiaTheme="minorEastAsia"/>
          <w:b/>
          <w:bCs/>
          <w:lang w:eastAsia="en-GB"/>
        </w:rPr>
        <w:t>Brudenell Road</w:t>
      </w:r>
    </w:p>
    <w:p w14:paraId="46EE34F6" w14:textId="3388E228" w:rsidR="006245B4" w:rsidRPr="00396419" w:rsidRDefault="006245B4" w:rsidP="006245B4">
      <w:pPr>
        <w:spacing w:before="120"/>
        <w:jc w:val="both"/>
        <w:rPr>
          <w:rFonts w:eastAsiaTheme="minorEastAsia"/>
          <w:b/>
          <w:bCs/>
          <w:lang w:eastAsia="en-GB"/>
        </w:rPr>
      </w:pPr>
      <w:r w:rsidRPr="6B08FFD6">
        <w:rPr>
          <w:rFonts w:eastAsiaTheme="minorEastAsia"/>
          <w:b/>
          <w:bCs/>
          <w:lang w:eastAsia="en-GB"/>
        </w:rPr>
        <w:t>Salary</w:t>
      </w:r>
      <w:r>
        <w:tab/>
      </w:r>
      <w:r>
        <w:tab/>
      </w:r>
      <w:r>
        <w:tab/>
      </w:r>
      <w:r w:rsidR="00396419" w:rsidRPr="00396419">
        <w:rPr>
          <w:b/>
          <w:bCs/>
        </w:rPr>
        <w:t>£</w:t>
      </w:r>
      <w:r w:rsidR="00057FD8">
        <w:rPr>
          <w:b/>
          <w:bCs/>
        </w:rPr>
        <w:t xml:space="preserve">32,080 </w:t>
      </w:r>
      <w:r w:rsidR="00AE5906">
        <w:rPr>
          <w:b/>
          <w:bCs/>
        </w:rPr>
        <w:t>per annum</w:t>
      </w:r>
    </w:p>
    <w:p w14:paraId="3B72A4DF" w14:textId="54B0D02F" w:rsidR="006245B4" w:rsidRDefault="006245B4" w:rsidP="006245B4">
      <w:pPr>
        <w:spacing w:before="120"/>
        <w:jc w:val="both"/>
        <w:rPr>
          <w:rFonts w:eastAsiaTheme="minorEastAsia"/>
          <w:b/>
          <w:bCs/>
          <w:lang w:eastAsia="en-GB"/>
        </w:rPr>
      </w:pPr>
      <w:r w:rsidRPr="6B08FFD6">
        <w:rPr>
          <w:rFonts w:eastAsiaTheme="minorEastAsia"/>
          <w:b/>
          <w:bCs/>
          <w:lang w:eastAsia="en-GB"/>
        </w:rPr>
        <w:t>Accountable to</w:t>
      </w:r>
      <w:r>
        <w:tab/>
      </w:r>
      <w:r>
        <w:tab/>
      </w:r>
      <w:r w:rsidR="00396419">
        <w:rPr>
          <w:rFonts w:eastAsiaTheme="minorEastAsia"/>
          <w:b/>
          <w:bCs/>
          <w:lang w:eastAsia="en-GB"/>
        </w:rPr>
        <w:t>Registered Manager</w:t>
      </w:r>
    </w:p>
    <w:p w14:paraId="382BE13E" w14:textId="6D134708" w:rsidR="006245B4" w:rsidRDefault="006245B4" w:rsidP="00396419">
      <w:pPr>
        <w:spacing w:before="120"/>
        <w:ind w:left="2160" w:hanging="2160"/>
        <w:jc w:val="both"/>
        <w:rPr>
          <w:rFonts w:eastAsiaTheme="minorEastAsia"/>
          <w:b/>
          <w:bCs/>
          <w:lang w:eastAsia="en-GB"/>
        </w:rPr>
      </w:pPr>
      <w:r w:rsidRPr="6B08FFD6">
        <w:rPr>
          <w:rFonts w:eastAsiaTheme="minorEastAsia"/>
          <w:b/>
          <w:bCs/>
          <w:lang w:eastAsia="en-GB"/>
        </w:rPr>
        <w:t>Hours of Work</w:t>
      </w:r>
      <w:r>
        <w:tab/>
      </w:r>
      <w:r w:rsidR="00057FD8">
        <w:rPr>
          <w:rStyle w:val="normaltextrun"/>
          <w:rFonts w:ascii="Calibri" w:hAnsi="Calibri" w:cs="Calibri"/>
          <w:b/>
          <w:bCs/>
          <w:lang w:val="en-US"/>
        </w:rPr>
        <w:t xml:space="preserve">40 </w:t>
      </w:r>
      <w:r w:rsidR="00FF5891">
        <w:rPr>
          <w:rStyle w:val="normaltextrun"/>
          <w:rFonts w:ascii="Calibri" w:hAnsi="Calibri" w:cs="Calibri"/>
          <w:b/>
          <w:bCs/>
          <w:lang w:val="en-US"/>
        </w:rPr>
        <w:t>ho</w:t>
      </w:r>
      <w:r w:rsidR="00396419">
        <w:rPr>
          <w:rStyle w:val="normaltextrun"/>
          <w:rFonts w:ascii="Calibri" w:hAnsi="Calibri" w:cs="Calibri"/>
          <w:b/>
          <w:bCs/>
          <w:lang w:val="en-US"/>
        </w:rPr>
        <w:t>urs Per Week, predominantly 12.5 hour day time shifts with rotation of weekend working patterns</w:t>
      </w:r>
    </w:p>
    <w:p w14:paraId="1ACF15CB" w14:textId="77777777" w:rsidR="006245B4" w:rsidRPr="00822ED1" w:rsidRDefault="006245B4" w:rsidP="006245B4">
      <w:pPr>
        <w:spacing w:before="120" w:after="120"/>
        <w:jc w:val="both"/>
        <w:rPr>
          <w:rFonts w:eastAsiaTheme="minorEastAsia"/>
          <w:b/>
          <w:bCs/>
          <w:lang w:eastAsia="en-GB"/>
        </w:rPr>
      </w:pPr>
      <w:r w:rsidRPr="6B08FFD6">
        <w:rPr>
          <w:rFonts w:eastAsiaTheme="minorEastAsia"/>
          <w:b/>
          <w:bCs/>
          <w:lang w:eastAsia="en-GB"/>
        </w:rPr>
        <w:t>MAIN PURPOSE OF THE JOB</w:t>
      </w:r>
    </w:p>
    <w:p w14:paraId="1583DE92" w14:textId="16649BA0" w:rsidR="006245B4" w:rsidRDefault="006245B4" w:rsidP="006245B4">
      <w:pPr>
        <w:spacing w:before="120" w:after="120"/>
        <w:jc w:val="both"/>
        <w:rPr>
          <w:rFonts w:eastAsiaTheme="minorEastAsia"/>
          <w:lang w:eastAsia="en-GB"/>
        </w:rPr>
      </w:pPr>
      <w:r w:rsidRPr="6B08FFD6">
        <w:rPr>
          <w:rFonts w:eastAsiaTheme="minorEastAsia"/>
          <w:lang w:eastAsia="en-GB"/>
        </w:rPr>
        <w:t xml:space="preserve">To provide high quality care &amp; support services, in a person-centred way, that enables </w:t>
      </w:r>
      <w:r w:rsidR="00E07A4A">
        <w:rPr>
          <w:rFonts w:eastAsiaTheme="minorEastAsia"/>
          <w:lang w:eastAsia="en-GB"/>
        </w:rPr>
        <w:t>clients</w:t>
      </w:r>
      <w:r w:rsidRPr="6B08FFD6">
        <w:rPr>
          <w:rFonts w:eastAsiaTheme="minorEastAsia"/>
          <w:lang w:eastAsia="en-GB"/>
        </w:rPr>
        <w:t xml:space="preserve"> to live the lives they choose as far as they are able. </w:t>
      </w:r>
    </w:p>
    <w:p w14:paraId="7EFE4800" w14:textId="0D7AE537" w:rsidR="006245B4" w:rsidRPr="006D59B4" w:rsidRDefault="006245B4" w:rsidP="006245B4">
      <w:pPr>
        <w:spacing w:before="120" w:after="120"/>
        <w:jc w:val="both"/>
        <w:rPr>
          <w:rFonts w:eastAsiaTheme="minorEastAsia"/>
          <w:lang w:eastAsia="en-GB"/>
        </w:rPr>
      </w:pPr>
      <w:r w:rsidRPr="6B08FFD6">
        <w:rPr>
          <w:rFonts w:eastAsiaTheme="minorEastAsia"/>
          <w:lang w:eastAsia="en-GB"/>
        </w:rPr>
        <w:t>T</w:t>
      </w:r>
      <w:r w:rsidR="005B70D6">
        <w:rPr>
          <w:rFonts w:eastAsiaTheme="minorEastAsia"/>
          <w:lang w:eastAsia="en-GB"/>
        </w:rPr>
        <w:t xml:space="preserve">o work closely with the </w:t>
      </w:r>
      <w:r w:rsidRPr="6B08FFD6">
        <w:rPr>
          <w:rFonts w:eastAsiaTheme="minorEastAsia"/>
          <w:lang w:eastAsia="en-GB"/>
        </w:rPr>
        <w:t xml:space="preserve">Registered Manager </w:t>
      </w:r>
      <w:r w:rsidR="005B70D6">
        <w:rPr>
          <w:rFonts w:eastAsiaTheme="minorEastAsia"/>
          <w:lang w:eastAsia="en-GB"/>
        </w:rPr>
        <w:t xml:space="preserve">to ensure the service </w:t>
      </w:r>
      <w:r w:rsidR="00DF405D">
        <w:rPr>
          <w:rFonts w:eastAsiaTheme="minorEastAsia"/>
          <w:lang w:eastAsia="en-GB"/>
        </w:rPr>
        <w:t xml:space="preserve">complies </w:t>
      </w:r>
      <w:r w:rsidR="00057FD8">
        <w:rPr>
          <w:rFonts w:eastAsiaTheme="minorEastAsia"/>
          <w:lang w:eastAsia="en-GB"/>
        </w:rPr>
        <w:t xml:space="preserve">with </w:t>
      </w:r>
      <w:r w:rsidR="00057FD8" w:rsidRPr="6B08FFD6">
        <w:rPr>
          <w:rFonts w:eastAsiaTheme="minorEastAsia"/>
          <w:lang w:eastAsia="en-GB"/>
        </w:rPr>
        <w:t>health</w:t>
      </w:r>
      <w:r w:rsidRPr="6B08FFD6">
        <w:rPr>
          <w:rFonts w:eastAsiaTheme="minorEastAsia"/>
          <w:lang w:eastAsia="en-GB"/>
        </w:rPr>
        <w:t xml:space="preserve"> and social care services regulations (Care Quality Commission) and adher</w:t>
      </w:r>
      <w:r w:rsidR="00DF405D">
        <w:rPr>
          <w:rFonts w:eastAsiaTheme="minorEastAsia"/>
          <w:lang w:eastAsia="en-GB"/>
        </w:rPr>
        <w:t xml:space="preserve">es </w:t>
      </w:r>
      <w:r w:rsidRPr="6B08FFD6">
        <w:rPr>
          <w:rFonts w:eastAsiaTheme="minorEastAsia"/>
          <w:lang w:eastAsia="en-GB"/>
        </w:rPr>
        <w:t>to the organisational policies and procedures</w:t>
      </w:r>
    </w:p>
    <w:p w14:paraId="72E3EBD3" w14:textId="77777777" w:rsidR="00B47305" w:rsidRPr="00822ED1" w:rsidRDefault="00B47305" w:rsidP="00B47305">
      <w:pPr>
        <w:spacing w:before="240" w:after="120"/>
        <w:jc w:val="both"/>
        <w:rPr>
          <w:rFonts w:eastAsiaTheme="minorEastAsia"/>
          <w:lang w:eastAsia="en-GB"/>
        </w:rPr>
      </w:pPr>
      <w:r w:rsidRPr="6B08FFD6">
        <w:rPr>
          <w:rFonts w:eastAsiaTheme="minorEastAsia"/>
          <w:b/>
          <w:bCs/>
          <w:lang w:eastAsia="en-GB"/>
        </w:rPr>
        <w:t xml:space="preserve">DUTIES AND KEY RESPONSIBILITES </w:t>
      </w:r>
    </w:p>
    <w:p w14:paraId="10317766" w14:textId="0E30BF53" w:rsidR="001973D1" w:rsidRPr="00702E63" w:rsidRDefault="76E63F00" w:rsidP="009532A4">
      <w:pPr>
        <w:pStyle w:val="NoSpacing"/>
        <w:numPr>
          <w:ilvl w:val="0"/>
          <w:numId w:val="4"/>
        </w:numPr>
        <w:ind w:left="360"/>
      </w:pPr>
      <w:r>
        <w:t>W</w:t>
      </w:r>
      <w:r w:rsidR="6B39EE4C">
        <w:t>ork closely with the R</w:t>
      </w:r>
      <w:r w:rsidR="0814077E">
        <w:t>egistered Manager and management team</w:t>
      </w:r>
      <w:r w:rsidR="6B39EE4C">
        <w:t xml:space="preserve"> in the coordinat</w:t>
      </w:r>
      <w:r w:rsidR="0BD73365">
        <w:t>ion</w:t>
      </w:r>
      <w:r w:rsidR="6B39EE4C">
        <w:t xml:space="preserve"> and manag</w:t>
      </w:r>
      <w:r w:rsidR="4E74346A">
        <w:t>ement of</w:t>
      </w:r>
      <w:r w:rsidR="6B39EE4C">
        <w:t xml:space="preserve"> </w:t>
      </w:r>
      <w:r w:rsidR="2C84C0CC">
        <w:t>the service</w:t>
      </w:r>
    </w:p>
    <w:p w14:paraId="049B955C" w14:textId="110715E9" w:rsidR="59FB8F62" w:rsidRDefault="59FB8F62" w:rsidP="009532A4">
      <w:pPr>
        <w:pStyle w:val="NoSpacing"/>
      </w:pPr>
    </w:p>
    <w:p w14:paraId="174F4A42" w14:textId="652BDE89" w:rsidR="001973D1" w:rsidRPr="00F8221A" w:rsidRDefault="3369E43E" w:rsidP="009532A4">
      <w:pPr>
        <w:pStyle w:val="ListParagraph"/>
        <w:numPr>
          <w:ilvl w:val="0"/>
          <w:numId w:val="4"/>
        </w:numPr>
        <w:spacing w:line="240" w:lineRule="auto"/>
        <w:ind w:left="360"/>
        <w:jc w:val="both"/>
      </w:pPr>
      <w:r w:rsidRPr="0083658C">
        <w:rPr>
          <w:rFonts w:ascii="Calibri" w:eastAsia="Calibri" w:hAnsi="Calibri" w:cs="Calibri"/>
        </w:rPr>
        <w:t xml:space="preserve">Contribute to the ongoing support of </w:t>
      </w:r>
      <w:r w:rsidR="00E07A4A">
        <w:rPr>
          <w:rFonts w:ascii="Calibri" w:eastAsia="Calibri" w:hAnsi="Calibri" w:cs="Calibri"/>
        </w:rPr>
        <w:t>clients</w:t>
      </w:r>
      <w:r w:rsidRPr="0083658C">
        <w:rPr>
          <w:rFonts w:ascii="Calibri" w:eastAsia="Calibri" w:hAnsi="Calibri" w:cs="Calibri"/>
        </w:rPr>
        <w:t>, promoting their rights, independence and individuality.</w:t>
      </w:r>
    </w:p>
    <w:p w14:paraId="546FF4B8" w14:textId="77777777" w:rsidR="00F8221A" w:rsidRPr="00702E63" w:rsidRDefault="00F8221A" w:rsidP="009532A4">
      <w:pPr>
        <w:pStyle w:val="ListParagraph"/>
        <w:spacing w:line="240" w:lineRule="auto"/>
        <w:ind w:left="360"/>
        <w:jc w:val="both"/>
      </w:pPr>
    </w:p>
    <w:p w14:paraId="1BCA3BEC" w14:textId="3D4B0A89" w:rsidR="001973D1" w:rsidRPr="0083658C" w:rsidRDefault="3369E43E" w:rsidP="009532A4">
      <w:pPr>
        <w:pStyle w:val="ListParagraph"/>
        <w:numPr>
          <w:ilvl w:val="0"/>
          <w:numId w:val="4"/>
        </w:numPr>
        <w:spacing w:line="240" w:lineRule="auto"/>
        <w:ind w:left="360"/>
        <w:jc w:val="both"/>
      </w:pPr>
      <w:r w:rsidRPr="0083658C">
        <w:rPr>
          <w:rFonts w:ascii="Calibri" w:eastAsia="Calibri" w:hAnsi="Calibri" w:cs="Calibri"/>
        </w:rPr>
        <w:t xml:space="preserve">Support </w:t>
      </w:r>
      <w:r w:rsidR="00F8221A">
        <w:rPr>
          <w:rFonts w:ascii="Calibri" w:eastAsia="Calibri" w:hAnsi="Calibri" w:cs="Calibri"/>
        </w:rPr>
        <w:t xml:space="preserve">residents </w:t>
      </w:r>
      <w:r w:rsidRPr="0083658C">
        <w:rPr>
          <w:rFonts w:ascii="Calibri" w:eastAsia="Calibri" w:hAnsi="Calibri" w:cs="Calibri"/>
        </w:rPr>
        <w:t xml:space="preserve">to live a meaningful and valued lifestyle. </w:t>
      </w:r>
    </w:p>
    <w:p w14:paraId="5739D4F1" w14:textId="77777777" w:rsidR="0083658C" w:rsidRPr="00702E63" w:rsidRDefault="0083658C" w:rsidP="009532A4">
      <w:pPr>
        <w:pStyle w:val="ListParagraph"/>
        <w:spacing w:line="240" w:lineRule="auto"/>
        <w:ind w:left="360"/>
        <w:jc w:val="both"/>
      </w:pPr>
    </w:p>
    <w:p w14:paraId="0563A23B" w14:textId="6B38BD20" w:rsidR="001973D1" w:rsidRPr="0083658C" w:rsidRDefault="3369E43E" w:rsidP="009532A4">
      <w:pPr>
        <w:pStyle w:val="ListParagraph"/>
        <w:numPr>
          <w:ilvl w:val="0"/>
          <w:numId w:val="4"/>
        </w:numPr>
        <w:spacing w:line="240" w:lineRule="auto"/>
        <w:ind w:left="360"/>
        <w:jc w:val="both"/>
      </w:pPr>
      <w:r w:rsidRPr="0083658C">
        <w:rPr>
          <w:rFonts w:ascii="Calibri" w:eastAsia="Calibri" w:hAnsi="Calibri" w:cs="Calibri"/>
        </w:rPr>
        <w:t xml:space="preserve">Coordinate and facilitate </w:t>
      </w:r>
      <w:r w:rsidR="00F8221A">
        <w:rPr>
          <w:rFonts w:ascii="Calibri" w:eastAsia="Calibri" w:hAnsi="Calibri" w:cs="Calibri"/>
        </w:rPr>
        <w:t>resident</w:t>
      </w:r>
      <w:r w:rsidRPr="0083658C">
        <w:rPr>
          <w:rFonts w:ascii="Calibri" w:eastAsia="Calibri" w:hAnsi="Calibri" w:cs="Calibri"/>
        </w:rPr>
        <w:t xml:space="preserve"> engagement in involvement activities. </w:t>
      </w:r>
    </w:p>
    <w:p w14:paraId="0C1504B9" w14:textId="11DBB821" w:rsidR="001973D1" w:rsidRPr="00702E63" w:rsidRDefault="1DD8229C" w:rsidP="009532A4">
      <w:pPr>
        <w:pStyle w:val="NoSpacing"/>
        <w:numPr>
          <w:ilvl w:val="0"/>
          <w:numId w:val="4"/>
        </w:numPr>
        <w:ind w:left="360"/>
      </w:pPr>
      <w:r>
        <w:t>E</w:t>
      </w:r>
      <w:r w:rsidR="6B39EE4C">
        <w:t xml:space="preserve">nsure high quality support is given and to </w:t>
      </w:r>
      <w:r w:rsidR="2A9BBAF9">
        <w:t xml:space="preserve">address and escalate concerns </w:t>
      </w:r>
      <w:r w:rsidR="6B39EE4C">
        <w:t xml:space="preserve">to the </w:t>
      </w:r>
      <w:r w:rsidR="34A7CCF1">
        <w:t xml:space="preserve">Registered </w:t>
      </w:r>
      <w:r w:rsidR="6B39EE4C">
        <w:t xml:space="preserve">Manager. </w:t>
      </w:r>
    </w:p>
    <w:p w14:paraId="3FFF0D05" w14:textId="3D94CCD2" w:rsidR="59FB8F62" w:rsidRDefault="59FB8F62" w:rsidP="009532A4">
      <w:pPr>
        <w:pStyle w:val="NoSpacing"/>
      </w:pPr>
    </w:p>
    <w:p w14:paraId="1B9167D3" w14:textId="50E6767C" w:rsidR="6B39EE4C" w:rsidRDefault="6B39EE4C" w:rsidP="009532A4">
      <w:pPr>
        <w:pStyle w:val="NoSpacing"/>
        <w:numPr>
          <w:ilvl w:val="0"/>
          <w:numId w:val="4"/>
        </w:numPr>
        <w:ind w:left="360"/>
      </w:pPr>
      <w:r>
        <w:t xml:space="preserve">To be aware to the Registered Manager’s responsibilities and </w:t>
      </w:r>
      <w:r w:rsidR="3DDBFFC2">
        <w:t>deputise as required.</w:t>
      </w:r>
    </w:p>
    <w:p w14:paraId="073E54ED" w14:textId="587058DE" w:rsidR="59FB8F62" w:rsidRDefault="59FB8F62" w:rsidP="009532A4">
      <w:pPr>
        <w:pStyle w:val="NoSpacing"/>
      </w:pPr>
    </w:p>
    <w:p w14:paraId="37FAFFE0" w14:textId="0232DBA2" w:rsidR="001973D1" w:rsidRPr="00702E63" w:rsidRDefault="6ABC3E47" w:rsidP="009532A4">
      <w:pPr>
        <w:pStyle w:val="NoSpacing"/>
        <w:numPr>
          <w:ilvl w:val="0"/>
          <w:numId w:val="4"/>
        </w:numPr>
        <w:ind w:left="360"/>
      </w:pPr>
      <w:r>
        <w:t>E</w:t>
      </w:r>
      <w:r w:rsidR="6B39EE4C">
        <w:t xml:space="preserve">nsure the action likened to social care quality assurance framework are completed.  </w:t>
      </w:r>
    </w:p>
    <w:p w14:paraId="64DEB72C" w14:textId="0045C10C" w:rsidR="59FB8F62" w:rsidRDefault="59FB8F62" w:rsidP="009532A4">
      <w:pPr>
        <w:pStyle w:val="NoSpacing"/>
      </w:pPr>
    </w:p>
    <w:p w14:paraId="3F6DF7B1" w14:textId="49A9169A" w:rsidR="23DA7BA8" w:rsidRDefault="23DA7BA8" w:rsidP="009532A4">
      <w:pPr>
        <w:pStyle w:val="NoSpacing"/>
        <w:numPr>
          <w:ilvl w:val="0"/>
          <w:numId w:val="4"/>
        </w:numPr>
        <w:ind w:left="360"/>
      </w:pPr>
      <w:r>
        <w:t>Maintain regular contact with external professions and mul</w:t>
      </w:r>
      <w:r w:rsidR="4B9356BF">
        <w:t>ti</w:t>
      </w:r>
      <w:r>
        <w:t xml:space="preserve">-disciplinary teams in </w:t>
      </w:r>
      <w:r w:rsidR="1342450E">
        <w:t>relation</w:t>
      </w:r>
      <w:r>
        <w:t xml:space="preserve"> to the management of a </w:t>
      </w:r>
      <w:r w:rsidR="009876E7">
        <w:t>client</w:t>
      </w:r>
      <w:r>
        <w:t xml:space="preserve"> care and support.</w:t>
      </w:r>
    </w:p>
    <w:p w14:paraId="24402AFF" w14:textId="43A16F0A" w:rsidR="59FB8F62" w:rsidRDefault="59FB8F62" w:rsidP="009532A4">
      <w:pPr>
        <w:pStyle w:val="NoSpacing"/>
      </w:pPr>
    </w:p>
    <w:p w14:paraId="3674F90A" w14:textId="1743CE85" w:rsidR="362E5041" w:rsidRDefault="362E5041" w:rsidP="009532A4">
      <w:pPr>
        <w:pStyle w:val="NoSpacing"/>
        <w:numPr>
          <w:ilvl w:val="0"/>
          <w:numId w:val="4"/>
        </w:numPr>
        <w:ind w:left="360"/>
      </w:pPr>
      <w:r>
        <w:t>Ensure all review and reactive meetings are well planned for and documented</w:t>
      </w:r>
    </w:p>
    <w:p w14:paraId="64427F85" w14:textId="7B08646F" w:rsidR="59FB8F62" w:rsidRDefault="59FB8F62" w:rsidP="009532A4">
      <w:pPr>
        <w:pStyle w:val="NoSpacing"/>
      </w:pPr>
    </w:p>
    <w:p w14:paraId="0B4DC1E3" w14:textId="7E4F326F" w:rsidR="23DA7BA8" w:rsidRDefault="23DA7BA8" w:rsidP="009532A4">
      <w:pPr>
        <w:pStyle w:val="NoSpacing"/>
        <w:numPr>
          <w:ilvl w:val="0"/>
          <w:numId w:val="4"/>
        </w:numPr>
        <w:ind w:left="360"/>
      </w:pPr>
      <w:r>
        <w:t xml:space="preserve">Ensure that </w:t>
      </w:r>
      <w:r w:rsidR="6B39EE4C">
        <w:t xml:space="preserve">CQC regulations are adhered </w:t>
      </w:r>
      <w:r w:rsidR="00057FD8">
        <w:t>too,</w:t>
      </w:r>
      <w:r w:rsidR="7D6BCF51">
        <w:t xml:space="preserve"> and Outstanding practice is strived for</w:t>
      </w:r>
      <w:r w:rsidR="6B39EE4C">
        <w:t>.</w:t>
      </w:r>
    </w:p>
    <w:p w14:paraId="01DB8085" w14:textId="1494E4F0" w:rsidR="59FB8F62" w:rsidRDefault="59FB8F62" w:rsidP="009532A4">
      <w:pPr>
        <w:pStyle w:val="NoSpacing"/>
      </w:pPr>
    </w:p>
    <w:p w14:paraId="777EFEC9" w14:textId="5D256BE7" w:rsidR="001973D1" w:rsidRDefault="7ED7F78F" w:rsidP="009532A4">
      <w:pPr>
        <w:pStyle w:val="NoSpacing"/>
        <w:numPr>
          <w:ilvl w:val="0"/>
          <w:numId w:val="4"/>
        </w:numPr>
        <w:ind w:left="360"/>
      </w:pPr>
      <w:r>
        <w:t xml:space="preserve">Be </w:t>
      </w:r>
      <w:r w:rsidR="6B39EE4C">
        <w:t xml:space="preserve">familiar with Sign Health as an organisation, its philosophy, its aims and working methods, and to be able to communicate this information to others as necessary.  </w:t>
      </w:r>
    </w:p>
    <w:p w14:paraId="08498D89" w14:textId="77777777" w:rsidR="00FA4360" w:rsidRDefault="00FA4360" w:rsidP="00FA4360">
      <w:pPr>
        <w:pStyle w:val="ListParagraph"/>
      </w:pPr>
    </w:p>
    <w:p w14:paraId="38935C52" w14:textId="7F3F7E61" w:rsidR="00FA4360" w:rsidRPr="007A4AA2" w:rsidRDefault="00FA4360" w:rsidP="00FA4360">
      <w:pPr>
        <w:pStyle w:val="NoSpacing"/>
        <w:rPr>
          <w:b/>
          <w:bCs/>
        </w:rPr>
      </w:pPr>
      <w:r w:rsidRPr="007A4AA2">
        <w:rPr>
          <w:b/>
          <w:bCs/>
        </w:rPr>
        <w:t>LEADERSHIP AND MANAGEMENT</w:t>
      </w:r>
    </w:p>
    <w:p w14:paraId="55519400" w14:textId="77777777" w:rsidR="00FA4360" w:rsidRDefault="00FA4360" w:rsidP="00FA4360">
      <w:pPr>
        <w:pStyle w:val="NoSpacing"/>
      </w:pPr>
    </w:p>
    <w:p w14:paraId="7674640F" w14:textId="2F80CF97" w:rsidR="00FA4360" w:rsidRPr="00FA4360" w:rsidRDefault="00FA4360" w:rsidP="009532A4">
      <w:pPr>
        <w:pStyle w:val="ListParagraph"/>
        <w:numPr>
          <w:ilvl w:val="0"/>
          <w:numId w:val="4"/>
        </w:numPr>
        <w:spacing w:line="240" w:lineRule="auto"/>
        <w:ind w:left="360"/>
      </w:pPr>
      <w:r w:rsidRPr="0083658C">
        <w:rPr>
          <w:rFonts w:ascii="Calibri" w:eastAsia="Calibri" w:hAnsi="Calibri" w:cs="Calibri"/>
        </w:rPr>
        <w:t xml:space="preserve">Leading the staff team to deliver high quality care to achieve optimum quality of life outcomes for </w:t>
      </w:r>
      <w:r w:rsidR="009876E7">
        <w:rPr>
          <w:rFonts w:ascii="Calibri" w:eastAsia="Calibri" w:hAnsi="Calibri" w:cs="Calibri"/>
        </w:rPr>
        <w:t>clients</w:t>
      </w:r>
      <w:r w:rsidRPr="0083658C">
        <w:rPr>
          <w:rFonts w:ascii="Calibri" w:eastAsia="Calibri" w:hAnsi="Calibri" w:cs="Calibri"/>
        </w:rPr>
        <w:t>.</w:t>
      </w:r>
    </w:p>
    <w:p w14:paraId="2BA24E33" w14:textId="77777777" w:rsidR="00FA4360" w:rsidRPr="00702E63" w:rsidRDefault="00FA4360" w:rsidP="009532A4">
      <w:pPr>
        <w:pStyle w:val="NoSpacing"/>
        <w:numPr>
          <w:ilvl w:val="0"/>
          <w:numId w:val="4"/>
        </w:numPr>
        <w:ind w:left="360"/>
      </w:pPr>
      <w:r>
        <w:t xml:space="preserve">Providing supervision to and co-ordinating the work of team </w:t>
      </w:r>
    </w:p>
    <w:p w14:paraId="0C9ED678" w14:textId="77777777" w:rsidR="00FA4360" w:rsidRPr="00702E63" w:rsidRDefault="00FA4360" w:rsidP="009532A4">
      <w:pPr>
        <w:pStyle w:val="NoSpacing"/>
      </w:pPr>
    </w:p>
    <w:p w14:paraId="44966833" w14:textId="7AC94404" w:rsidR="00FA4360" w:rsidRDefault="00FA4360" w:rsidP="009532A4">
      <w:pPr>
        <w:pStyle w:val="NoSpacing"/>
        <w:numPr>
          <w:ilvl w:val="0"/>
          <w:numId w:val="4"/>
        </w:numPr>
        <w:ind w:left="360"/>
      </w:pPr>
      <w:r>
        <w:t xml:space="preserve">Ensuring the rota provides appropriate levels of staff cover and support to </w:t>
      </w:r>
      <w:r w:rsidR="009876E7">
        <w:t>clients</w:t>
      </w:r>
      <w:r>
        <w:t xml:space="preserve"> </w:t>
      </w:r>
    </w:p>
    <w:p w14:paraId="2F398B25" w14:textId="77777777" w:rsidR="007A4AA2" w:rsidRDefault="007A4AA2" w:rsidP="009532A4">
      <w:pPr>
        <w:pStyle w:val="NoSpacing"/>
        <w:ind w:left="360"/>
      </w:pPr>
    </w:p>
    <w:p w14:paraId="6CF90B41" w14:textId="18A28E4B" w:rsidR="00FA4360" w:rsidRPr="00702E63" w:rsidRDefault="00FA4360" w:rsidP="009532A4">
      <w:pPr>
        <w:pStyle w:val="NoSpacing"/>
        <w:numPr>
          <w:ilvl w:val="0"/>
          <w:numId w:val="4"/>
        </w:numPr>
        <w:ind w:left="360"/>
      </w:pPr>
      <w:r>
        <w:t xml:space="preserve">Ensure rota is available at least four weeks in advance and cover requests for time off and other times of sickness, holidays, and absence.  </w:t>
      </w:r>
    </w:p>
    <w:p w14:paraId="5928459E" w14:textId="77777777" w:rsidR="00FA4360" w:rsidRPr="00702E63" w:rsidRDefault="00FA4360" w:rsidP="009532A4">
      <w:pPr>
        <w:pStyle w:val="NoSpacing"/>
      </w:pPr>
    </w:p>
    <w:p w14:paraId="69B13407" w14:textId="77777777" w:rsidR="00FA4360" w:rsidRDefault="00FA4360" w:rsidP="009532A4">
      <w:pPr>
        <w:pStyle w:val="NoSpacing"/>
        <w:numPr>
          <w:ilvl w:val="0"/>
          <w:numId w:val="4"/>
        </w:numPr>
        <w:ind w:left="360"/>
      </w:pPr>
      <w:r>
        <w:t>Regularly plan, chair and attend management and team meetings to review/ amend/discuss work and track actions</w:t>
      </w:r>
    </w:p>
    <w:p w14:paraId="7EB767F6" w14:textId="16DE29B1" w:rsidR="2ABC70DB" w:rsidRDefault="2ABC70DB" w:rsidP="2ABC70DB">
      <w:pPr>
        <w:pStyle w:val="NoSpacing"/>
      </w:pPr>
    </w:p>
    <w:p w14:paraId="0DB46595" w14:textId="77777777" w:rsidR="7C6E439F" w:rsidRDefault="7C6E439F" w:rsidP="2ABC70DB">
      <w:pPr>
        <w:pStyle w:val="NoSpacing"/>
        <w:numPr>
          <w:ilvl w:val="0"/>
          <w:numId w:val="8"/>
        </w:numPr>
        <w:ind w:left="360"/>
      </w:pPr>
      <w:r>
        <w:t xml:space="preserve">To report incidents or complaints straight away by following the right policies. All incidents' reports are then to be sent to the Registered manager for checking.     </w:t>
      </w:r>
    </w:p>
    <w:p w14:paraId="6A1B0D4D" w14:textId="77777777" w:rsidR="2ABC70DB" w:rsidRDefault="2ABC70DB" w:rsidP="2ABC70DB">
      <w:pPr>
        <w:pStyle w:val="NoSpacing"/>
      </w:pPr>
    </w:p>
    <w:p w14:paraId="339F54C8" w14:textId="6FCAC126" w:rsidR="7C6E439F" w:rsidRDefault="7C6E439F" w:rsidP="2ABC70DB">
      <w:pPr>
        <w:pStyle w:val="NoSpacing"/>
        <w:numPr>
          <w:ilvl w:val="0"/>
          <w:numId w:val="8"/>
        </w:numPr>
        <w:ind w:left="360"/>
      </w:pPr>
      <w:r>
        <w:t>To manage the staff team and always be first point of contact for staff if the staff have any issues or concerns and keep Registered Manager up to date.</w:t>
      </w:r>
    </w:p>
    <w:p w14:paraId="7D029462" w14:textId="77777777" w:rsidR="00FA4360" w:rsidRPr="00702E63" w:rsidRDefault="00FA4360" w:rsidP="00FA4360">
      <w:pPr>
        <w:pStyle w:val="NoSpacing"/>
      </w:pPr>
    </w:p>
    <w:p w14:paraId="62C43173" w14:textId="0BAA432C" w:rsidR="59FB8F62" w:rsidRDefault="59FB8F62" w:rsidP="59FB8F62">
      <w:pPr>
        <w:pStyle w:val="NoSpacing"/>
      </w:pPr>
    </w:p>
    <w:p w14:paraId="2721A649" w14:textId="2F8F7AF3" w:rsidR="6D5BD2DF" w:rsidRDefault="006B13D0" w:rsidP="59FB8F62">
      <w:pPr>
        <w:pStyle w:val="NoSpacing"/>
        <w:rPr>
          <w:b/>
          <w:bCs/>
        </w:rPr>
      </w:pPr>
      <w:r w:rsidRPr="59FB8F62">
        <w:rPr>
          <w:b/>
          <w:bCs/>
        </w:rPr>
        <w:t xml:space="preserve">SUPPORTING </w:t>
      </w:r>
      <w:r w:rsidR="00B04FB8">
        <w:rPr>
          <w:b/>
          <w:bCs/>
        </w:rPr>
        <w:t>CLIENT</w:t>
      </w:r>
      <w:r w:rsidR="009532A4">
        <w:rPr>
          <w:b/>
          <w:bCs/>
        </w:rPr>
        <w:t>S</w:t>
      </w:r>
    </w:p>
    <w:p w14:paraId="2B639014" w14:textId="77E30C24" w:rsidR="59FB8F62" w:rsidRDefault="59FB8F62" w:rsidP="59FB8F62">
      <w:pPr>
        <w:pStyle w:val="NoSpacing"/>
      </w:pPr>
    </w:p>
    <w:p w14:paraId="37BF97C0" w14:textId="37375BC0" w:rsidR="56DBDDA8" w:rsidRDefault="56DBDDA8" w:rsidP="009532A4">
      <w:pPr>
        <w:pStyle w:val="NoSpacing"/>
        <w:numPr>
          <w:ilvl w:val="0"/>
          <w:numId w:val="6"/>
        </w:numPr>
      </w:pPr>
      <w:r>
        <w:t xml:space="preserve">Enable </w:t>
      </w:r>
      <w:r w:rsidR="009876E7">
        <w:t xml:space="preserve">clients </w:t>
      </w:r>
      <w:r>
        <w:t>to maintain their interests, identity and emotional well-being.</w:t>
      </w:r>
    </w:p>
    <w:p w14:paraId="28D12DD5" w14:textId="7DBB212A" w:rsidR="59FB8F62" w:rsidRDefault="59FB8F62" w:rsidP="009532A4">
      <w:pPr>
        <w:pStyle w:val="NoSpacing"/>
      </w:pPr>
    </w:p>
    <w:p w14:paraId="40DDDFFB" w14:textId="062B356C" w:rsidR="56DBDDA8" w:rsidRDefault="56DBDDA8" w:rsidP="009532A4">
      <w:pPr>
        <w:pStyle w:val="NoSpacing"/>
        <w:numPr>
          <w:ilvl w:val="0"/>
          <w:numId w:val="5"/>
        </w:numPr>
        <w:ind w:left="360"/>
      </w:pPr>
      <w:r>
        <w:t xml:space="preserve">Assist </w:t>
      </w:r>
      <w:r w:rsidR="009876E7">
        <w:t xml:space="preserve">clients </w:t>
      </w:r>
      <w:r>
        <w:t xml:space="preserve">to maintain their self-care, personal safety, and physical healthcare needs.  </w:t>
      </w:r>
    </w:p>
    <w:p w14:paraId="65A3376E" w14:textId="22FD8469" w:rsidR="59FB8F62" w:rsidRDefault="59FB8F62" w:rsidP="009532A4">
      <w:pPr>
        <w:pStyle w:val="NoSpacing"/>
      </w:pPr>
    </w:p>
    <w:p w14:paraId="18B7D072" w14:textId="4DF6851F" w:rsidR="56DBDDA8" w:rsidRDefault="56DBDDA8" w:rsidP="009532A4">
      <w:pPr>
        <w:pStyle w:val="NoSpacing"/>
        <w:numPr>
          <w:ilvl w:val="0"/>
          <w:numId w:val="5"/>
        </w:numPr>
        <w:ind w:left="360"/>
      </w:pPr>
      <w:r>
        <w:t xml:space="preserve">Assist with </w:t>
      </w:r>
      <w:r w:rsidR="25F8A5E8">
        <w:t>habitation</w:t>
      </w:r>
      <w:r>
        <w:t xml:space="preserve"> and rehabilitation therapies, including activities of daily living, household tasks, occupation, sport, social and leisure activities.</w:t>
      </w:r>
    </w:p>
    <w:p w14:paraId="147F6A62" w14:textId="3BA13428" w:rsidR="59FB8F62" w:rsidRDefault="59FB8F62" w:rsidP="009532A4">
      <w:pPr>
        <w:pStyle w:val="NoSpacing"/>
      </w:pPr>
    </w:p>
    <w:p w14:paraId="67D0AA53" w14:textId="4C089817" w:rsidR="56DBDDA8" w:rsidRDefault="56DBDDA8" w:rsidP="009532A4">
      <w:pPr>
        <w:pStyle w:val="NoSpacing"/>
        <w:numPr>
          <w:ilvl w:val="0"/>
          <w:numId w:val="5"/>
        </w:numPr>
        <w:ind w:left="360"/>
      </w:pPr>
      <w:r>
        <w:t>Contribute to the assessment and evaluation of care plans, under the supervision of the Register Manager.</w:t>
      </w:r>
    </w:p>
    <w:p w14:paraId="00358985" w14:textId="724EE315" w:rsidR="59FB8F62" w:rsidRDefault="59FB8F62" w:rsidP="009532A4">
      <w:pPr>
        <w:pStyle w:val="NoSpacing"/>
      </w:pPr>
    </w:p>
    <w:p w14:paraId="169B9B1B" w14:textId="3B6E0261" w:rsidR="56DBDDA8" w:rsidRDefault="56DBDDA8" w:rsidP="009532A4">
      <w:pPr>
        <w:pStyle w:val="NoSpacing"/>
        <w:numPr>
          <w:ilvl w:val="0"/>
          <w:numId w:val="5"/>
        </w:numPr>
        <w:ind w:left="360"/>
      </w:pPr>
      <w:r>
        <w:t xml:space="preserve">Contribute to the prevention and management of behaviour that challenges, by employing positive </w:t>
      </w:r>
      <w:r w:rsidR="18351C42">
        <w:t>behavioural</w:t>
      </w:r>
      <w:r>
        <w:t xml:space="preserve"> support approaches and techniques. </w:t>
      </w:r>
    </w:p>
    <w:p w14:paraId="5B985161" w14:textId="0D14CB52" w:rsidR="59FB8F62" w:rsidRDefault="59FB8F62" w:rsidP="009532A4">
      <w:pPr>
        <w:pStyle w:val="NoSpacing"/>
      </w:pPr>
    </w:p>
    <w:p w14:paraId="5894881D" w14:textId="039E4E8A" w:rsidR="56DBDDA8" w:rsidRDefault="56DBDDA8" w:rsidP="009532A4">
      <w:pPr>
        <w:pStyle w:val="NoSpacing"/>
        <w:numPr>
          <w:ilvl w:val="0"/>
          <w:numId w:val="5"/>
        </w:numPr>
        <w:ind w:left="360"/>
      </w:pPr>
      <w:r>
        <w:t xml:space="preserve">Work in partnership with </w:t>
      </w:r>
      <w:r w:rsidR="009876E7">
        <w:t>clients</w:t>
      </w:r>
      <w:r>
        <w:t xml:space="preserve">, colleagues and other stakeholders to promote </w:t>
      </w:r>
      <w:r w:rsidR="009876E7">
        <w:t xml:space="preserve">client </w:t>
      </w:r>
      <w:r>
        <w:t>engagement in involvement activities.</w:t>
      </w:r>
    </w:p>
    <w:p w14:paraId="4944842B" w14:textId="33E52F10" w:rsidR="59FB8F62" w:rsidRDefault="59FB8F62" w:rsidP="009532A4">
      <w:pPr>
        <w:pStyle w:val="NoSpacing"/>
      </w:pPr>
    </w:p>
    <w:p w14:paraId="534BF982" w14:textId="27F7A58A" w:rsidR="56DBDDA8" w:rsidRDefault="56DBDDA8" w:rsidP="009532A4">
      <w:pPr>
        <w:pStyle w:val="NoSpacing"/>
        <w:numPr>
          <w:ilvl w:val="0"/>
          <w:numId w:val="5"/>
        </w:numPr>
        <w:ind w:left="360"/>
      </w:pPr>
      <w:r>
        <w:t xml:space="preserve">Coordinate and facilitate the involvement of Independent Advocacy, promoting </w:t>
      </w:r>
      <w:r w:rsidR="009876E7">
        <w:t>client</w:t>
      </w:r>
      <w:r>
        <w:t xml:space="preserve"> rights and independence through engagement in involvement activities.</w:t>
      </w:r>
    </w:p>
    <w:p w14:paraId="26B3E07F" w14:textId="1C473D4C" w:rsidR="59FB8F62" w:rsidRDefault="59FB8F62" w:rsidP="009532A4">
      <w:pPr>
        <w:pStyle w:val="NoSpacing"/>
      </w:pPr>
    </w:p>
    <w:p w14:paraId="7AAAE13A" w14:textId="1C4E70F8" w:rsidR="59FB8F62" w:rsidRDefault="56DBDDA8" w:rsidP="2ABC70DB">
      <w:pPr>
        <w:pStyle w:val="NoSpacing"/>
        <w:numPr>
          <w:ilvl w:val="0"/>
          <w:numId w:val="5"/>
        </w:numPr>
        <w:ind w:left="360"/>
        <w:rPr>
          <w:rFonts w:ascii="Arial" w:eastAsia="Arial" w:hAnsi="Arial" w:cs="Arial"/>
        </w:rPr>
      </w:pPr>
      <w:r>
        <w:t xml:space="preserve">Actively lead the development of easy read materials for </w:t>
      </w:r>
      <w:r w:rsidR="009876E7">
        <w:t>clients</w:t>
      </w:r>
      <w:r>
        <w:t>, to support and promote their understanding and involvement in their service provision and their independence.</w:t>
      </w:r>
    </w:p>
    <w:p w14:paraId="1CF6CB9D" w14:textId="4433482D" w:rsidR="59FB8F62" w:rsidRDefault="59FB8F62" w:rsidP="2ABC70DB">
      <w:pPr>
        <w:pStyle w:val="NoSpacing"/>
        <w:rPr>
          <w:rFonts w:ascii="Arial" w:eastAsia="Arial" w:hAnsi="Arial" w:cs="Arial"/>
        </w:rPr>
      </w:pPr>
    </w:p>
    <w:p w14:paraId="4707930D" w14:textId="1D3A6DAC" w:rsidR="59FB8F62" w:rsidRDefault="28AFE147" w:rsidP="2ABC70DB">
      <w:pPr>
        <w:pStyle w:val="NoSpacing"/>
        <w:numPr>
          <w:ilvl w:val="0"/>
          <w:numId w:val="5"/>
        </w:numPr>
        <w:ind w:left="360"/>
        <w:rPr>
          <w:rFonts w:eastAsiaTheme="minorEastAsia"/>
        </w:rPr>
      </w:pPr>
      <w:r w:rsidRPr="2ABC70DB">
        <w:rPr>
          <w:rFonts w:eastAsiaTheme="minorEastAsia"/>
        </w:rPr>
        <w:lastRenderedPageBreak/>
        <w:t>To support clients by assessing their complex behaviour and mental state to ascertain whether there is a need for restraint &amp; apply as a last resort.</w:t>
      </w:r>
    </w:p>
    <w:p w14:paraId="6A1A1BB3" w14:textId="00535B46" w:rsidR="59FB8F62" w:rsidRDefault="59FB8F62" w:rsidP="2ABC70DB">
      <w:pPr>
        <w:pStyle w:val="NoSpacing"/>
        <w:rPr>
          <w:rFonts w:eastAsiaTheme="minorEastAsia"/>
        </w:rPr>
      </w:pPr>
    </w:p>
    <w:p w14:paraId="66D3266A" w14:textId="77777777" w:rsidR="00022AFE" w:rsidRDefault="00022AFE" w:rsidP="00022AFE">
      <w:pPr>
        <w:pStyle w:val="NoSpacing"/>
      </w:pPr>
    </w:p>
    <w:p w14:paraId="2B893E43" w14:textId="77777777" w:rsidR="00D92B62" w:rsidRPr="00702E63" w:rsidRDefault="00D92B62" w:rsidP="00D92B62">
      <w:pPr>
        <w:pStyle w:val="NoSpacing"/>
        <w:rPr>
          <w:b/>
          <w:bCs/>
        </w:rPr>
      </w:pPr>
      <w:r w:rsidRPr="59FB8F62">
        <w:rPr>
          <w:b/>
          <w:bCs/>
        </w:rPr>
        <w:t xml:space="preserve">TRAINING AND DEVELOPMENT  </w:t>
      </w:r>
    </w:p>
    <w:p w14:paraId="4B266D8D" w14:textId="77777777" w:rsidR="00D92B62" w:rsidRDefault="00D92B62" w:rsidP="00D92B62">
      <w:pPr>
        <w:pStyle w:val="NoSpacing"/>
      </w:pPr>
    </w:p>
    <w:p w14:paraId="1C459291" w14:textId="77777777" w:rsidR="00D92B62" w:rsidRPr="00702E63" w:rsidRDefault="00D92B62" w:rsidP="009532A4">
      <w:pPr>
        <w:pStyle w:val="NoSpacing"/>
        <w:numPr>
          <w:ilvl w:val="0"/>
          <w:numId w:val="9"/>
        </w:numPr>
        <w:ind w:left="360"/>
      </w:pPr>
      <w:r>
        <w:t>To assist the Registered Manager identifying training needs of staff.</w:t>
      </w:r>
    </w:p>
    <w:p w14:paraId="34147E12" w14:textId="77777777" w:rsidR="00D92B62" w:rsidRPr="00702E63" w:rsidRDefault="00D92B62" w:rsidP="009532A4">
      <w:pPr>
        <w:pStyle w:val="NoSpacing"/>
      </w:pPr>
    </w:p>
    <w:p w14:paraId="113557A0" w14:textId="77777777" w:rsidR="00D92B62" w:rsidRPr="00702E63" w:rsidRDefault="00D92B62" w:rsidP="009532A4">
      <w:pPr>
        <w:pStyle w:val="NoSpacing"/>
        <w:numPr>
          <w:ilvl w:val="0"/>
          <w:numId w:val="9"/>
        </w:numPr>
        <w:ind w:left="360"/>
      </w:pPr>
      <w:r>
        <w:t xml:space="preserve">Ensure the training needs of the team are planned for and required training is booked and planned for within the rota as required. </w:t>
      </w:r>
    </w:p>
    <w:p w14:paraId="466F5BDB" w14:textId="77777777" w:rsidR="00D92B62" w:rsidRDefault="00D92B62" w:rsidP="009532A4">
      <w:pPr>
        <w:pStyle w:val="NoSpacing"/>
      </w:pPr>
    </w:p>
    <w:p w14:paraId="3923CC62" w14:textId="77777777" w:rsidR="00D92B62" w:rsidRPr="00702E63" w:rsidRDefault="00D92B62" w:rsidP="009532A4">
      <w:pPr>
        <w:pStyle w:val="NoSpacing"/>
        <w:numPr>
          <w:ilvl w:val="0"/>
          <w:numId w:val="9"/>
        </w:numPr>
        <w:ind w:left="360"/>
      </w:pPr>
      <w:r>
        <w:t xml:space="preserve">Maintain continuous professional development and attend training to support this.   </w:t>
      </w:r>
    </w:p>
    <w:p w14:paraId="2D648DB1" w14:textId="77777777" w:rsidR="00D92B62" w:rsidRDefault="00D92B62" w:rsidP="009532A4">
      <w:pPr>
        <w:pStyle w:val="NoSpacing"/>
      </w:pPr>
    </w:p>
    <w:p w14:paraId="059C7AB9" w14:textId="1F1F3FAE" w:rsidR="00D92B62" w:rsidRPr="00702E63" w:rsidRDefault="00D92B62" w:rsidP="009532A4">
      <w:pPr>
        <w:pStyle w:val="NoSpacing"/>
        <w:numPr>
          <w:ilvl w:val="0"/>
          <w:numId w:val="9"/>
        </w:numPr>
        <w:ind w:left="360"/>
      </w:pPr>
      <w:r>
        <w:t xml:space="preserve">To co-ordinate and arrange Deaf Awareness and sign language training for outside agencies who come into contact with </w:t>
      </w:r>
      <w:r w:rsidR="002B557A">
        <w:t>clients</w:t>
      </w:r>
      <w:r>
        <w:t xml:space="preserve"> and Support Workers where necessary.</w:t>
      </w:r>
    </w:p>
    <w:p w14:paraId="2851BCBF" w14:textId="1B2D75E2" w:rsidR="2ABC70DB" w:rsidRDefault="2ABC70DB" w:rsidP="2ABC70DB">
      <w:pPr>
        <w:pStyle w:val="NoSpacing"/>
      </w:pPr>
    </w:p>
    <w:p w14:paraId="76DA4D3E" w14:textId="42EFAD20" w:rsidR="2ECA2E2B" w:rsidRDefault="2ECA2E2B" w:rsidP="2ABC70DB">
      <w:pPr>
        <w:pStyle w:val="NoSpacing"/>
        <w:numPr>
          <w:ilvl w:val="0"/>
          <w:numId w:val="5"/>
        </w:numPr>
        <w:ind w:left="360"/>
      </w:pPr>
      <w:r>
        <w:t>Coordinate the delivery of statutory and mandatory training, contributing to the maintenance of training records.</w:t>
      </w:r>
    </w:p>
    <w:p w14:paraId="7FF56F4E" w14:textId="77777777" w:rsidR="2ABC70DB" w:rsidRDefault="2ABC70DB" w:rsidP="2ABC70DB">
      <w:pPr>
        <w:pStyle w:val="ListParagraph"/>
        <w:spacing w:line="240" w:lineRule="auto"/>
      </w:pPr>
    </w:p>
    <w:p w14:paraId="09D4290A" w14:textId="5EF3E48A" w:rsidR="001973D1" w:rsidRPr="00702E63" w:rsidRDefault="001C799B" w:rsidP="59FB8F62">
      <w:pPr>
        <w:pStyle w:val="NoSpacing"/>
        <w:rPr>
          <w:b/>
          <w:bCs/>
        </w:rPr>
      </w:pPr>
      <w:r>
        <w:rPr>
          <w:b/>
          <w:bCs/>
        </w:rPr>
        <w:t>GENERAL RESPONSIBILITIES</w:t>
      </w:r>
    </w:p>
    <w:p w14:paraId="52C3FBE4" w14:textId="198CB539" w:rsidR="001973D1" w:rsidRPr="00702E63" w:rsidRDefault="001973D1" w:rsidP="59FB8F62">
      <w:pPr>
        <w:pStyle w:val="NoSpacing"/>
        <w:rPr>
          <w:b/>
          <w:bCs/>
        </w:rPr>
      </w:pPr>
    </w:p>
    <w:p w14:paraId="74862216" w14:textId="1FB48CA9" w:rsidR="001973D1" w:rsidRPr="00702E63" w:rsidRDefault="63241825" w:rsidP="009532A4">
      <w:pPr>
        <w:pStyle w:val="NoSpacing"/>
        <w:numPr>
          <w:ilvl w:val="0"/>
          <w:numId w:val="7"/>
        </w:numPr>
        <w:ind w:left="360"/>
      </w:pPr>
      <w:r>
        <w:t>Manage the safety and quality of the service</w:t>
      </w:r>
    </w:p>
    <w:p w14:paraId="1789D81F" w14:textId="09AC793E" w:rsidR="001973D1" w:rsidRPr="00702E63" w:rsidRDefault="001973D1" w:rsidP="009532A4">
      <w:pPr>
        <w:pStyle w:val="NoSpacing"/>
      </w:pPr>
    </w:p>
    <w:p w14:paraId="5740F353" w14:textId="0C8D94E9" w:rsidR="001973D1" w:rsidRPr="00702E63" w:rsidRDefault="63241825" w:rsidP="009532A4">
      <w:pPr>
        <w:pStyle w:val="NoSpacing"/>
        <w:numPr>
          <w:ilvl w:val="0"/>
          <w:numId w:val="7"/>
        </w:numPr>
        <w:ind w:left="360"/>
      </w:pPr>
      <w:r>
        <w:t>Under the supervision of the Registered Manager, promote the delivery of a safe service in accordance with legislative requirements and Company policies and procedures.</w:t>
      </w:r>
    </w:p>
    <w:p w14:paraId="44C1AC77" w14:textId="725EAFFE" w:rsidR="001973D1" w:rsidRPr="00702E63" w:rsidRDefault="001973D1" w:rsidP="009532A4">
      <w:pPr>
        <w:pStyle w:val="NoSpacing"/>
      </w:pPr>
    </w:p>
    <w:p w14:paraId="0CA65A0E" w14:textId="62177F52" w:rsidR="001973D1" w:rsidRPr="00702E63" w:rsidRDefault="63241825" w:rsidP="009532A4">
      <w:pPr>
        <w:pStyle w:val="NoSpacing"/>
        <w:numPr>
          <w:ilvl w:val="0"/>
          <w:numId w:val="7"/>
        </w:numPr>
        <w:ind w:left="360"/>
      </w:pPr>
      <w:r>
        <w:t xml:space="preserve">Report immediately to your line manager any illness of an infectious nature or accident incurred by a </w:t>
      </w:r>
      <w:r w:rsidR="002B557A">
        <w:t>client</w:t>
      </w:r>
      <w:r>
        <w:t>, colleague, self or another.</w:t>
      </w:r>
    </w:p>
    <w:p w14:paraId="1797DC1F" w14:textId="6E682ABC" w:rsidR="001973D1" w:rsidRPr="00702E63" w:rsidRDefault="001973D1" w:rsidP="009532A4">
      <w:pPr>
        <w:pStyle w:val="NoSpacing"/>
      </w:pPr>
    </w:p>
    <w:p w14:paraId="0ED64141" w14:textId="3283CAAC" w:rsidR="001973D1" w:rsidRPr="00702E63" w:rsidRDefault="63241825" w:rsidP="009532A4">
      <w:pPr>
        <w:pStyle w:val="NoSpacing"/>
        <w:numPr>
          <w:ilvl w:val="0"/>
          <w:numId w:val="7"/>
        </w:numPr>
        <w:ind w:left="360"/>
      </w:pPr>
      <w:r>
        <w:t>Understand, and adhere to the implementation of, the Company’s Health &amp; Safety Policy, and Emergency &amp; Fire procedures.</w:t>
      </w:r>
    </w:p>
    <w:p w14:paraId="324240F2" w14:textId="2EFA958D" w:rsidR="001973D1" w:rsidRPr="00702E63" w:rsidRDefault="001973D1" w:rsidP="009532A4">
      <w:pPr>
        <w:pStyle w:val="NoSpacing"/>
      </w:pPr>
    </w:p>
    <w:p w14:paraId="05154A7F" w14:textId="6A6E1119" w:rsidR="001973D1" w:rsidRPr="00702E63" w:rsidRDefault="63241825" w:rsidP="009532A4">
      <w:pPr>
        <w:pStyle w:val="NoSpacing"/>
        <w:numPr>
          <w:ilvl w:val="0"/>
          <w:numId w:val="7"/>
        </w:numPr>
        <w:ind w:left="360"/>
      </w:pPr>
      <w:r>
        <w:t>Report to the management team, any faulty appliances, damaged furniture, equipment or any potential hazard and ensure any corrective action is taken.</w:t>
      </w:r>
    </w:p>
    <w:p w14:paraId="30283A2C" w14:textId="24526F87" w:rsidR="001973D1" w:rsidRPr="00702E63" w:rsidRDefault="001973D1" w:rsidP="009532A4">
      <w:pPr>
        <w:pStyle w:val="NoSpacing"/>
      </w:pPr>
    </w:p>
    <w:p w14:paraId="58A27C4A" w14:textId="73C72681" w:rsidR="001973D1" w:rsidRPr="00702E63" w:rsidRDefault="63241825" w:rsidP="009532A4">
      <w:pPr>
        <w:pStyle w:val="NoSpacing"/>
        <w:numPr>
          <w:ilvl w:val="0"/>
          <w:numId w:val="7"/>
        </w:numPr>
        <w:ind w:left="360"/>
      </w:pPr>
      <w:r>
        <w:t>Implement effective practices that support compliance with health &amp; safety at work, infection prevention and control, food hygiene/environmental health regulations and all other regulations.</w:t>
      </w:r>
    </w:p>
    <w:p w14:paraId="7D685E0E" w14:textId="6360B1AF" w:rsidR="001973D1" w:rsidRPr="00702E63" w:rsidRDefault="63241825" w:rsidP="009532A4">
      <w:pPr>
        <w:pStyle w:val="NoSpacing"/>
        <w:numPr>
          <w:ilvl w:val="0"/>
          <w:numId w:val="7"/>
        </w:numPr>
        <w:ind w:left="360"/>
      </w:pPr>
      <w:r>
        <w:t xml:space="preserve">Maintain accurate, legible and relevant records of </w:t>
      </w:r>
      <w:r w:rsidR="002B557A">
        <w:t>client</w:t>
      </w:r>
      <w:r>
        <w:t xml:space="preserve"> support, under the supervision of the Registered Manager. </w:t>
      </w:r>
    </w:p>
    <w:p w14:paraId="16275854" w14:textId="7A1DE74C" w:rsidR="001973D1" w:rsidRPr="00702E63" w:rsidRDefault="001973D1" w:rsidP="009532A4">
      <w:pPr>
        <w:pStyle w:val="NoSpacing"/>
      </w:pPr>
    </w:p>
    <w:p w14:paraId="0123E741" w14:textId="0F694CC0" w:rsidR="001973D1" w:rsidRPr="00702E63" w:rsidRDefault="63241825" w:rsidP="009532A4">
      <w:pPr>
        <w:pStyle w:val="NoSpacing"/>
        <w:numPr>
          <w:ilvl w:val="0"/>
          <w:numId w:val="7"/>
        </w:numPr>
        <w:ind w:left="360"/>
      </w:pPr>
      <w:r>
        <w:t xml:space="preserve">Adhere at all times to the Policies and Procedures of the Company. </w:t>
      </w:r>
    </w:p>
    <w:p w14:paraId="2E470672" w14:textId="088CD082" w:rsidR="2ABC70DB" w:rsidRDefault="2ABC70DB" w:rsidP="2ABC70DB">
      <w:pPr>
        <w:pStyle w:val="NoSpacing"/>
      </w:pPr>
    </w:p>
    <w:p w14:paraId="1E9E58AF" w14:textId="490C4A72" w:rsidR="6892C975" w:rsidRDefault="6892C975" w:rsidP="2ABC70DB">
      <w:pPr>
        <w:pStyle w:val="NoSpacing"/>
        <w:numPr>
          <w:ilvl w:val="0"/>
          <w:numId w:val="5"/>
        </w:numPr>
        <w:ind w:left="360"/>
      </w:pPr>
      <w:r>
        <w:t xml:space="preserve">Ensure that confidentiality and GDPR is maintained at all times. If any GDPR breeches take place, the Team Leader has a responsibility to report these using the appropriate reporting policy and procedure.  </w:t>
      </w:r>
    </w:p>
    <w:p w14:paraId="6869B632" w14:textId="7D5C2A9B" w:rsidR="001973D1" w:rsidRPr="00702E63" w:rsidRDefault="001973D1" w:rsidP="009532A4">
      <w:pPr>
        <w:pStyle w:val="NoSpacing"/>
      </w:pPr>
    </w:p>
    <w:p w14:paraId="69037D9D" w14:textId="77777777" w:rsidR="02D4DA04" w:rsidRDefault="02D4DA04" w:rsidP="2ABC70DB">
      <w:pPr>
        <w:pStyle w:val="NoSpacing"/>
        <w:numPr>
          <w:ilvl w:val="0"/>
          <w:numId w:val="8"/>
        </w:numPr>
        <w:ind w:left="360"/>
      </w:pPr>
      <w:r>
        <w:t xml:space="preserve">To assist in the development of policies and to make sure the Sign Health policies are followed, e.g., drugs are stored and taken in accordance with the drug policy, fire procedures, etc.   </w:t>
      </w:r>
    </w:p>
    <w:p w14:paraId="6530ABD6" w14:textId="74ADADDF" w:rsidR="2ABC70DB" w:rsidRDefault="2ABC70DB" w:rsidP="2ABC70DB">
      <w:pPr>
        <w:pStyle w:val="NoSpacing"/>
      </w:pPr>
    </w:p>
    <w:p w14:paraId="7ABA37C7" w14:textId="603BD77E" w:rsidR="001973D1" w:rsidRPr="00702E63" w:rsidRDefault="63241825" w:rsidP="009532A4">
      <w:pPr>
        <w:pStyle w:val="NoSpacing"/>
        <w:numPr>
          <w:ilvl w:val="0"/>
          <w:numId w:val="7"/>
        </w:numPr>
        <w:ind w:left="360"/>
      </w:pPr>
      <w:r>
        <w:lastRenderedPageBreak/>
        <w:t>Be prepared to work flexibly to ensure the safe delivery of the service.</w:t>
      </w:r>
    </w:p>
    <w:p w14:paraId="767961EC" w14:textId="5AC70551" w:rsidR="001973D1" w:rsidRPr="00702E63" w:rsidRDefault="001973D1" w:rsidP="009532A4">
      <w:pPr>
        <w:pStyle w:val="NoSpacing"/>
      </w:pPr>
    </w:p>
    <w:p w14:paraId="483798CE" w14:textId="4B1AF7CC" w:rsidR="001973D1" w:rsidRPr="00702E63" w:rsidRDefault="63241825" w:rsidP="009532A4">
      <w:pPr>
        <w:pStyle w:val="NoSpacing"/>
        <w:numPr>
          <w:ilvl w:val="0"/>
          <w:numId w:val="7"/>
        </w:numPr>
        <w:ind w:left="360"/>
      </w:pPr>
      <w:r>
        <w:t xml:space="preserve">Following training, undertake medication procedures to support </w:t>
      </w:r>
      <w:r w:rsidR="002B557A">
        <w:t>clients</w:t>
      </w:r>
      <w:r>
        <w:t xml:space="preserve"> accessing the community and in the administration of rescue remedies.</w:t>
      </w:r>
    </w:p>
    <w:p w14:paraId="0E5376EB" w14:textId="5686FDAB" w:rsidR="001973D1" w:rsidRPr="00702E63" w:rsidRDefault="001973D1" w:rsidP="009532A4">
      <w:pPr>
        <w:pStyle w:val="NoSpacing"/>
      </w:pPr>
    </w:p>
    <w:p w14:paraId="6D6E9998" w14:textId="011F076E" w:rsidR="001973D1" w:rsidRPr="00702E63" w:rsidRDefault="63241825" w:rsidP="009532A4">
      <w:pPr>
        <w:pStyle w:val="NoSpacing"/>
        <w:numPr>
          <w:ilvl w:val="0"/>
          <w:numId w:val="7"/>
        </w:numPr>
        <w:ind w:left="360"/>
      </w:pPr>
      <w:r>
        <w:t xml:space="preserve">If you meet the insurance criteria to drive the </w:t>
      </w:r>
      <w:r w:rsidR="002B557A">
        <w:t>clients</w:t>
      </w:r>
      <w:r>
        <w:t xml:space="preserve"> vehicles to support community integration for </w:t>
      </w:r>
      <w:r w:rsidR="00A27CF6">
        <w:t>clients</w:t>
      </w:r>
      <w:r>
        <w:t>.</w:t>
      </w:r>
    </w:p>
    <w:p w14:paraId="59BA94EC" w14:textId="349EBB86" w:rsidR="001973D1" w:rsidRPr="00702E63" w:rsidRDefault="001973D1" w:rsidP="009532A4">
      <w:pPr>
        <w:pStyle w:val="NoSpacing"/>
        <w:rPr>
          <w:b/>
          <w:bCs/>
        </w:rPr>
      </w:pPr>
    </w:p>
    <w:p w14:paraId="6B68029F" w14:textId="320D1B70" w:rsidR="001973D1" w:rsidRPr="00702E63" w:rsidRDefault="37E1E5A1" w:rsidP="009532A4">
      <w:pPr>
        <w:pStyle w:val="NoSpacing"/>
        <w:numPr>
          <w:ilvl w:val="0"/>
          <w:numId w:val="7"/>
        </w:numPr>
        <w:ind w:left="360"/>
      </w:pPr>
      <w:r>
        <w:t>Ensure understanding of budget available and work within this, or report to Registered Manager.</w:t>
      </w:r>
    </w:p>
    <w:p w14:paraId="3448B78E" w14:textId="72951FB7" w:rsidR="59FB8F62" w:rsidRDefault="6B39EE4C" w:rsidP="009532A4">
      <w:pPr>
        <w:pStyle w:val="NoSpacing"/>
        <w:rPr>
          <w:b/>
          <w:bCs/>
        </w:rPr>
      </w:pPr>
      <w:r w:rsidRPr="59FB8F62">
        <w:rPr>
          <w:b/>
          <w:bCs/>
        </w:rPr>
        <w:t xml:space="preserve">  </w:t>
      </w:r>
    </w:p>
    <w:p w14:paraId="7E71834A" w14:textId="6BC77A32" w:rsidR="4FF6D929" w:rsidRDefault="4FF6D929" w:rsidP="009532A4">
      <w:pPr>
        <w:pStyle w:val="NoSpacing"/>
        <w:numPr>
          <w:ilvl w:val="0"/>
          <w:numId w:val="7"/>
        </w:numPr>
        <w:ind w:left="360"/>
      </w:pPr>
      <w:r>
        <w:t>Contribute to the development of an effective and efficient working team.</w:t>
      </w:r>
    </w:p>
    <w:p w14:paraId="055BC383" w14:textId="3CD9E599" w:rsidR="59FB8F62" w:rsidRDefault="59FB8F62" w:rsidP="009532A4">
      <w:pPr>
        <w:pStyle w:val="NoSpacing"/>
      </w:pPr>
    </w:p>
    <w:p w14:paraId="7EA159B0" w14:textId="489B8B32" w:rsidR="4FF6D929" w:rsidRDefault="4FF6D929" w:rsidP="009532A4">
      <w:pPr>
        <w:pStyle w:val="NoSpacing"/>
        <w:numPr>
          <w:ilvl w:val="0"/>
          <w:numId w:val="7"/>
        </w:numPr>
        <w:ind w:left="360"/>
      </w:pPr>
      <w:r>
        <w:t>Report immediately to your designated Line Manager any issues identified which could bring the Company into disrepute.</w:t>
      </w:r>
    </w:p>
    <w:p w14:paraId="0570FB3C" w14:textId="592634D6" w:rsidR="59FB8F62" w:rsidRDefault="59FB8F62" w:rsidP="009532A4">
      <w:pPr>
        <w:pStyle w:val="NoSpacing"/>
      </w:pPr>
    </w:p>
    <w:p w14:paraId="6475B11A" w14:textId="7FE166F4" w:rsidR="4FF6D929" w:rsidRDefault="4FF6D929" w:rsidP="009532A4">
      <w:pPr>
        <w:pStyle w:val="NoSpacing"/>
        <w:numPr>
          <w:ilvl w:val="0"/>
          <w:numId w:val="7"/>
        </w:numPr>
        <w:ind w:left="360"/>
      </w:pPr>
      <w:r>
        <w:t>Ensure all information of a confidential nature gained in the course of work is not divulged to third parties.</w:t>
      </w:r>
    </w:p>
    <w:p w14:paraId="7EE57422" w14:textId="693615BD" w:rsidR="59FB8F62" w:rsidRDefault="59FB8F62" w:rsidP="009532A4">
      <w:pPr>
        <w:pStyle w:val="NoSpacing"/>
      </w:pPr>
    </w:p>
    <w:p w14:paraId="55B62197" w14:textId="7BA5D3CF" w:rsidR="4FF6D929" w:rsidRDefault="4FF6D929" w:rsidP="009532A4">
      <w:pPr>
        <w:pStyle w:val="NoSpacing"/>
        <w:numPr>
          <w:ilvl w:val="0"/>
          <w:numId w:val="7"/>
        </w:numPr>
        <w:ind w:left="360"/>
      </w:pPr>
      <w:r>
        <w:t>Notify your designated Line Manager as soon as possible of your inability to report for duty, and also on your return to work from all periods of absence.</w:t>
      </w:r>
    </w:p>
    <w:p w14:paraId="21DCCE12" w14:textId="405D80EC" w:rsidR="59FB8F62" w:rsidRDefault="59FB8F62" w:rsidP="009532A4">
      <w:pPr>
        <w:pStyle w:val="NoSpacing"/>
      </w:pPr>
    </w:p>
    <w:p w14:paraId="20BBE774" w14:textId="2A90CC5E" w:rsidR="4FF6D929" w:rsidRDefault="4FF6D929" w:rsidP="009532A4">
      <w:pPr>
        <w:pStyle w:val="NoSpacing"/>
        <w:numPr>
          <w:ilvl w:val="0"/>
          <w:numId w:val="7"/>
        </w:numPr>
        <w:ind w:left="360"/>
      </w:pPr>
      <w:r>
        <w:t>Ensure the security of your work location is maintained at all times.</w:t>
      </w:r>
    </w:p>
    <w:p w14:paraId="439BD217" w14:textId="61F6D20D" w:rsidR="59FB8F62" w:rsidRDefault="59FB8F62" w:rsidP="009532A4">
      <w:pPr>
        <w:pStyle w:val="NoSpacing"/>
      </w:pPr>
    </w:p>
    <w:p w14:paraId="3E644848" w14:textId="5ABD4E11" w:rsidR="4FF6D929" w:rsidRDefault="4FF6D929" w:rsidP="009532A4">
      <w:pPr>
        <w:pStyle w:val="NoSpacing"/>
        <w:numPr>
          <w:ilvl w:val="0"/>
          <w:numId w:val="7"/>
        </w:numPr>
        <w:ind w:left="360"/>
      </w:pPr>
      <w:r>
        <w:t>Ensure all equipment is clean and well maintained.</w:t>
      </w:r>
    </w:p>
    <w:p w14:paraId="245B5E0A" w14:textId="51196DCC" w:rsidR="59FB8F62" w:rsidRDefault="59FB8F62" w:rsidP="009532A4">
      <w:pPr>
        <w:pStyle w:val="NoSpacing"/>
      </w:pPr>
    </w:p>
    <w:p w14:paraId="1BA15BF6" w14:textId="69B88340" w:rsidR="4FF6D929" w:rsidRDefault="4FF6D929" w:rsidP="009532A4">
      <w:pPr>
        <w:pStyle w:val="NoSpacing"/>
        <w:numPr>
          <w:ilvl w:val="0"/>
          <w:numId w:val="7"/>
        </w:numPr>
        <w:ind w:left="360"/>
      </w:pPr>
      <w:r>
        <w:t xml:space="preserve">Carry out any other tasks which may be reasonably assigned to you. </w:t>
      </w:r>
    </w:p>
    <w:p w14:paraId="4A9F5247" w14:textId="54D486CA" w:rsidR="59FB8F62" w:rsidRDefault="59FB8F62" w:rsidP="009532A4">
      <w:pPr>
        <w:pStyle w:val="NoSpacing"/>
      </w:pPr>
    </w:p>
    <w:p w14:paraId="64B6DDC3" w14:textId="0716ECE6" w:rsidR="4FF6D929" w:rsidRDefault="4FF6D929" w:rsidP="009532A4">
      <w:pPr>
        <w:pStyle w:val="NoSpacing"/>
        <w:numPr>
          <w:ilvl w:val="0"/>
          <w:numId w:val="7"/>
        </w:numPr>
        <w:ind w:left="360"/>
      </w:pPr>
      <w:r>
        <w:t>Ensure that all resources used in and around the Service are sensibly conserved by all staff members.</w:t>
      </w:r>
    </w:p>
    <w:p w14:paraId="37C43C17" w14:textId="7D6B400D" w:rsidR="59FB8F62" w:rsidRDefault="59FB8F62" w:rsidP="009532A4">
      <w:pPr>
        <w:pStyle w:val="NoSpacing"/>
      </w:pPr>
    </w:p>
    <w:p w14:paraId="3884B527" w14:textId="6E0C453F" w:rsidR="4FF6D929" w:rsidRDefault="4FF6D929" w:rsidP="009532A4">
      <w:pPr>
        <w:pStyle w:val="NoSpacing"/>
        <w:numPr>
          <w:ilvl w:val="0"/>
          <w:numId w:val="7"/>
        </w:numPr>
        <w:ind w:left="360"/>
      </w:pPr>
      <w:r>
        <w:t xml:space="preserve">Ensure full compliance with contracts, including any requirements to achieve quality related payments. </w:t>
      </w:r>
    </w:p>
    <w:p w14:paraId="532DB084" w14:textId="4EB36AC2" w:rsidR="59FB8F62" w:rsidRDefault="59FB8F62" w:rsidP="009532A4">
      <w:pPr>
        <w:pStyle w:val="NoSpacing"/>
      </w:pPr>
    </w:p>
    <w:p w14:paraId="780FDF23" w14:textId="77777777" w:rsidR="00D92B62" w:rsidRDefault="259A21AD" w:rsidP="009532A4">
      <w:pPr>
        <w:pStyle w:val="NoSpacing"/>
        <w:numPr>
          <w:ilvl w:val="0"/>
          <w:numId w:val="7"/>
        </w:numPr>
        <w:ind w:left="360"/>
      </w:pPr>
      <w:r>
        <w:t xml:space="preserve">Work as part of an on-call rota for the </w:t>
      </w:r>
      <w:r w:rsidR="4FF6D929">
        <w:t xml:space="preserve">service to provide </w:t>
      </w:r>
      <w:proofErr w:type="spellStart"/>
      <w:r w:rsidR="4FF6D929">
        <w:t>advise</w:t>
      </w:r>
      <w:proofErr w:type="spellEnd"/>
      <w:r w:rsidR="4FF6D929">
        <w:t xml:space="preserve"> and support.</w:t>
      </w:r>
    </w:p>
    <w:p w14:paraId="13F03662" w14:textId="77777777" w:rsidR="00D92B62" w:rsidRDefault="00D92B62" w:rsidP="009532A4">
      <w:pPr>
        <w:pStyle w:val="ListParagraph"/>
        <w:spacing w:line="240" w:lineRule="auto"/>
      </w:pPr>
    </w:p>
    <w:p w14:paraId="07F7E8DA" w14:textId="504838BC" w:rsidR="00D92B62" w:rsidRPr="00D92B62" w:rsidRDefault="00D92B62" w:rsidP="009532A4">
      <w:pPr>
        <w:pStyle w:val="NoSpacing"/>
        <w:numPr>
          <w:ilvl w:val="0"/>
          <w:numId w:val="7"/>
        </w:numPr>
        <w:ind w:left="360"/>
      </w:pPr>
      <w:r>
        <w:t>The post-holder will be required to develop and maintain good working relationships with all stakeholders including staff, management colleagues, visitors, carers, visiting professionals, commissioners and registration bodies.</w:t>
      </w:r>
    </w:p>
    <w:p w14:paraId="18ADF7AC" w14:textId="1D983584" w:rsidR="211352B9" w:rsidRDefault="211352B9" w:rsidP="211352B9">
      <w:pPr>
        <w:pStyle w:val="NoSpacing"/>
      </w:pPr>
    </w:p>
    <w:p w14:paraId="7A953C27" w14:textId="2B4C9473" w:rsidR="232011EE" w:rsidRDefault="232011EE">
      <w:r w:rsidRPr="211352B9">
        <w:rPr>
          <w:rFonts w:ascii="Calibri" w:eastAsia="Calibri" w:hAnsi="Calibri" w:cs="Calibri"/>
          <w:b/>
          <w:bCs/>
        </w:rPr>
        <w:t>This role description is not exhaustive; it will be subject to periodic review and may be amended to meet the changing needs of the business. The post holder will be expected to participate in this process and we would aim to reach agreement to the changes.</w:t>
      </w:r>
    </w:p>
    <w:p w14:paraId="22BFADCC" w14:textId="4F4ECC5B" w:rsidR="59FB8F62" w:rsidRDefault="59FB8F62" w:rsidP="59FB8F62">
      <w:pPr>
        <w:pStyle w:val="NoSpacing"/>
      </w:pPr>
    </w:p>
    <w:p w14:paraId="1D0291B5" w14:textId="069C8DA5" w:rsidR="000E3B16" w:rsidRDefault="000E3B16" w:rsidP="59FB8F62">
      <w:pPr>
        <w:pStyle w:val="NoSpacing"/>
      </w:pPr>
    </w:p>
    <w:p w14:paraId="3EF2B1F5" w14:textId="7FA1D4A0" w:rsidR="000E3B16" w:rsidRDefault="000E3B16" w:rsidP="59FB8F62">
      <w:pPr>
        <w:pStyle w:val="NoSpacing"/>
      </w:pPr>
    </w:p>
    <w:p w14:paraId="7E66E90B" w14:textId="4D0752FE" w:rsidR="000E3B16" w:rsidRDefault="000E3B16" w:rsidP="59FB8F62">
      <w:pPr>
        <w:pStyle w:val="NoSpacing"/>
      </w:pPr>
    </w:p>
    <w:p w14:paraId="2D07A7D3" w14:textId="19BE236B" w:rsidR="000E3B16" w:rsidRDefault="000E3B16" w:rsidP="59FB8F62">
      <w:pPr>
        <w:pStyle w:val="NoSpacing"/>
      </w:pPr>
    </w:p>
    <w:p w14:paraId="2E618A93" w14:textId="6F0E06E9" w:rsidR="000E3B16" w:rsidRDefault="000E3B16" w:rsidP="59FB8F62">
      <w:pPr>
        <w:pStyle w:val="NoSpacing"/>
      </w:pPr>
    </w:p>
    <w:p w14:paraId="082C0CDD" w14:textId="77777777" w:rsidR="000E3B16" w:rsidRDefault="000E3B16" w:rsidP="59FB8F62">
      <w:pPr>
        <w:pStyle w:val="NoSpacing"/>
      </w:pPr>
    </w:p>
    <w:p w14:paraId="5FB10628" w14:textId="73749B7D" w:rsidR="59FB8F62" w:rsidRPr="00ED0A4F" w:rsidRDefault="00563F6F" w:rsidP="59FB8F62">
      <w:pPr>
        <w:pStyle w:val="NoSpacing"/>
        <w:rPr>
          <w:b/>
          <w:bCs/>
        </w:rPr>
      </w:pPr>
      <w:r w:rsidRPr="00ED0A4F">
        <w:rPr>
          <w:b/>
          <w:bCs/>
        </w:rPr>
        <w:lastRenderedPageBreak/>
        <w:t>PERSON SPECIFICATION</w:t>
      </w:r>
    </w:p>
    <w:p w14:paraId="0E167307" w14:textId="77777777" w:rsidR="00563F6F" w:rsidRDefault="00563F6F" w:rsidP="59FB8F62">
      <w:pPr>
        <w:pStyle w:val="NoSpacing"/>
      </w:pPr>
    </w:p>
    <w:p w14:paraId="677E4EB9" w14:textId="77777777" w:rsidR="00563F6F" w:rsidRDefault="00563F6F" w:rsidP="59FB8F62">
      <w:pPr>
        <w:pStyle w:val="NoSpacing"/>
      </w:pPr>
    </w:p>
    <w:tbl>
      <w:tblPr>
        <w:tblW w:w="9015" w:type="dxa"/>
        <w:tblLayout w:type="fixed"/>
        <w:tblLook w:val="04A0" w:firstRow="1" w:lastRow="0" w:firstColumn="1" w:lastColumn="0" w:noHBand="0" w:noVBand="1"/>
      </w:tblPr>
      <w:tblGrid>
        <w:gridCol w:w="6430"/>
        <w:gridCol w:w="2585"/>
      </w:tblGrid>
      <w:tr w:rsidR="0013197C" w14:paraId="3FAD00A2"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08AB9671" w14:textId="77777777" w:rsidR="0013197C" w:rsidRDefault="0013197C">
            <w:pPr>
              <w:rPr>
                <w:rFonts w:eastAsiaTheme="minorEastAsia"/>
                <w:b/>
                <w:bCs/>
              </w:rPr>
            </w:pPr>
            <w:r w:rsidRPr="6B08FFD6">
              <w:rPr>
                <w:rFonts w:eastAsiaTheme="minorEastAsia"/>
                <w:b/>
                <w:bCs/>
              </w:rPr>
              <w:t>Qualification &amp; Training</w:t>
            </w:r>
          </w:p>
        </w:tc>
        <w:tc>
          <w:tcPr>
            <w:tcW w:w="2585" w:type="dxa"/>
            <w:tcBorders>
              <w:top w:val="single" w:sz="8" w:space="0" w:color="auto"/>
              <w:left w:val="single" w:sz="8" w:space="0" w:color="auto"/>
              <w:bottom w:val="single" w:sz="8" w:space="0" w:color="auto"/>
              <w:right w:val="single" w:sz="8" w:space="0" w:color="auto"/>
            </w:tcBorders>
          </w:tcPr>
          <w:p w14:paraId="39B714FD" w14:textId="77777777" w:rsidR="0013197C" w:rsidRDefault="0013197C">
            <w:pPr>
              <w:rPr>
                <w:rFonts w:eastAsiaTheme="minorEastAsia"/>
                <w:b/>
                <w:bCs/>
              </w:rPr>
            </w:pPr>
            <w:r w:rsidRPr="6B08FFD6">
              <w:rPr>
                <w:rFonts w:eastAsiaTheme="minorEastAsia"/>
                <w:b/>
                <w:bCs/>
              </w:rPr>
              <w:t>Essential/Desirable</w:t>
            </w:r>
          </w:p>
        </w:tc>
      </w:tr>
      <w:tr w:rsidR="0018115A" w14:paraId="0DD3F83D"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5AB4F947" w14:textId="30403DD0" w:rsidR="0018115A" w:rsidRPr="6B08FFD6" w:rsidRDefault="0018115A" w:rsidP="144DD5C7">
            <w:pPr>
              <w:pStyle w:val="paragraph"/>
              <w:spacing w:before="0" w:beforeAutospacing="0" w:after="0" w:afterAutospacing="0"/>
              <w:rPr>
                <w:rStyle w:val="normaltextrun"/>
                <w:rFonts w:asciiTheme="minorHAnsi" w:eastAsiaTheme="minorEastAsia" w:hAnsiTheme="minorHAnsi" w:cstheme="minorBidi"/>
                <w:sz w:val="22"/>
                <w:szCs w:val="22"/>
              </w:rPr>
            </w:pPr>
            <w:r w:rsidRPr="64C9A288">
              <w:rPr>
                <w:rStyle w:val="normaltextrun"/>
                <w:rFonts w:asciiTheme="minorHAnsi" w:eastAsiaTheme="minorEastAsia" w:hAnsiTheme="minorHAnsi" w:cstheme="minorBidi"/>
                <w:sz w:val="22"/>
                <w:szCs w:val="22"/>
              </w:rPr>
              <w:t xml:space="preserve">Level 5 Leadership and Management Qualification in Social Care or working towards </w:t>
            </w:r>
          </w:p>
        </w:tc>
        <w:tc>
          <w:tcPr>
            <w:tcW w:w="2585" w:type="dxa"/>
            <w:tcBorders>
              <w:top w:val="single" w:sz="8" w:space="0" w:color="auto"/>
              <w:left w:val="single" w:sz="8" w:space="0" w:color="auto"/>
              <w:bottom w:val="single" w:sz="8" w:space="0" w:color="auto"/>
              <w:right w:val="single" w:sz="8" w:space="0" w:color="auto"/>
            </w:tcBorders>
          </w:tcPr>
          <w:p w14:paraId="6BCC0B22" w14:textId="7623315B" w:rsidR="0018115A" w:rsidRPr="6B08FFD6" w:rsidRDefault="0018115A" w:rsidP="144DD5C7">
            <w:pPr>
              <w:rPr>
                <w:rFonts w:eastAsiaTheme="minorEastAsia"/>
              </w:rPr>
            </w:pPr>
            <w:r w:rsidRPr="64C9A288">
              <w:rPr>
                <w:rFonts w:eastAsiaTheme="minorEastAsia"/>
              </w:rPr>
              <w:t xml:space="preserve">Essential </w:t>
            </w:r>
          </w:p>
        </w:tc>
      </w:tr>
      <w:tr w:rsidR="0013197C" w14:paraId="1C4F6B50"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278366FB" w14:textId="77777777" w:rsidR="0013197C" w:rsidRDefault="0013197C">
            <w:pPr>
              <w:rPr>
                <w:rFonts w:eastAsiaTheme="minorEastAsia"/>
                <w:b/>
                <w:bCs/>
              </w:rPr>
            </w:pPr>
            <w:r w:rsidRPr="6B08FFD6">
              <w:rPr>
                <w:rFonts w:eastAsiaTheme="minorEastAsia"/>
                <w:b/>
                <w:bCs/>
              </w:rPr>
              <w:t>Experience</w:t>
            </w:r>
          </w:p>
        </w:tc>
        <w:tc>
          <w:tcPr>
            <w:tcW w:w="2585" w:type="dxa"/>
            <w:tcBorders>
              <w:top w:val="single" w:sz="8" w:space="0" w:color="auto"/>
              <w:left w:val="single" w:sz="8" w:space="0" w:color="auto"/>
              <w:bottom w:val="single" w:sz="8" w:space="0" w:color="auto"/>
              <w:right w:val="single" w:sz="8" w:space="0" w:color="auto"/>
            </w:tcBorders>
          </w:tcPr>
          <w:p w14:paraId="77128399" w14:textId="77777777" w:rsidR="0013197C" w:rsidRDefault="0013197C">
            <w:pPr>
              <w:rPr>
                <w:rFonts w:eastAsiaTheme="minorEastAsia"/>
              </w:rPr>
            </w:pPr>
            <w:r w:rsidRPr="6B08FFD6">
              <w:rPr>
                <w:rFonts w:eastAsiaTheme="minorEastAsia"/>
              </w:rPr>
              <w:t xml:space="preserve"> </w:t>
            </w:r>
          </w:p>
        </w:tc>
      </w:tr>
      <w:tr w:rsidR="0013197C" w14:paraId="6E0EC079"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2DD490BD" w14:textId="0C065DF3" w:rsidR="0013197C" w:rsidRDefault="0013197C">
            <w:pPr>
              <w:rPr>
                <w:rFonts w:eastAsiaTheme="minorEastAsia"/>
              </w:rPr>
            </w:pPr>
            <w:r w:rsidRPr="6B08FFD6">
              <w:rPr>
                <w:rFonts w:eastAsiaTheme="minorEastAsia"/>
              </w:rPr>
              <w:t>Extensive experience of working in supported living services and/or residential care services</w:t>
            </w:r>
          </w:p>
        </w:tc>
        <w:tc>
          <w:tcPr>
            <w:tcW w:w="2585" w:type="dxa"/>
            <w:tcBorders>
              <w:top w:val="single" w:sz="8" w:space="0" w:color="auto"/>
              <w:left w:val="single" w:sz="8" w:space="0" w:color="auto"/>
              <w:bottom w:val="single" w:sz="8" w:space="0" w:color="auto"/>
              <w:right w:val="single" w:sz="8" w:space="0" w:color="auto"/>
            </w:tcBorders>
          </w:tcPr>
          <w:p w14:paraId="4EC170BC" w14:textId="77777777" w:rsidR="0013197C" w:rsidRDefault="0013197C">
            <w:pPr>
              <w:rPr>
                <w:rFonts w:eastAsiaTheme="minorEastAsia"/>
              </w:rPr>
            </w:pPr>
            <w:r w:rsidRPr="6B08FFD6">
              <w:rPr>
                <w:rFonts w:eastAsiaTheme="minorEastAsia"/>
              </w:rPr>
              <w:t>Essential</w:t>
            </w:r>
          </w:p>
        </w:tc>
      </w:tr>
      <w:tr w:rsidR="0013197C" w14:paraId="04BE5E45"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46FADC8A" w14:textId="77777777" w:rsidR="0013197C" w:rsidRDefault="0013197C">
            <w:pPr>
              <w:rPr>
                <w:rFonts w:eastAsiaTheme="minorEastAsia"/>
              </w:rPr>
            </w:pPr>
            <w:r w:rsidRPr="6B08FFD6">
              <w:rPr>
                <w:rFonts w:eastAsiaTheme="minorEastAsia"/>
              </w:rPr>
              <w:t>Experience of working with people with Learning Disabilities and/or Mental Health where diagnosis is complex and may present behaviour that can challenge</w:t>
            </w:r>
          </w:p>
        </w:tc>
        <w:tc>
          <w:tcPr>
            <w:tcW w:w="2585" w:type="dxa"/>
            <w:tcBorders>
              <w:top w:val="single" w:sz="8" w:space="0" w:color="auto"/>
              <w:left w:val="single" w:sz="8" w:space="0" w:color="auto"/>
              <w:bottom w:val="single" w:sz="8" w:space="0" w:color="auto"/>
              <w:right w:val="single" w:sz="8" w:space="0" w:color="auto"/>
            </w:tcBorders>
          </w:tcPr>
          <w:p w14:paraId="20EB7A45" w14:textId="77777777" w:rsidR="0013197C" w:rsidRDefault="0013197C">
            <w:pPr>
              <w:rPr>
                <w:rFonts w:eastAsiaTheme="minorEastAsia"/>
              </w:rPr>
            </w:pPr>
            <w:r w:rsidRPr="6B08FFD6">
              <w:rPr>
                <w:rFonts w:eastAsiaTheme="minorEastAsia"/>
              </w:rPr>
              <w:t>Essential</w:t>
            </w:r>
          </w:p>
        </w:tc>
      </w:tr>
      <w:tr w:rsidR="0013197C" w14:paraId="3C9DD6FB"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16332F32" w14:textId="77777777" w:rsidR="0013197C" w:rsidRDefault="0013197C">
            <w:pPr>
              <w:rPr>
                <w:rFonts w:eastAsiaTheme="minorEastAsia"/>
              </w:rPr>
            </w:pPr>
            <w:r w:rsidRPr="6B08FFD6">
              <w:rPr>
                <w:rFonts w:eastAsiaTheme="minorEastAsia"/>
              </w:rPr>
              <w:t>Experience of working with people with varying degrees of deafness, including culturally deaf</w:t>
            </w:r>
          </w:p>
        </w:tc>
        <w:tc>
          <w:tcPr>
            <w:tcW w:w="2585" w:type="dxa"/>
            <w:tcBorders>
              <w:top w:val="single" w:sz="8" w:space="0" w:color="auto"/>
              <w:left w:val="single" w:sz="8" w:space="0" w:color="auto"/>
              <w:bottom w:val="single" w:sz="8" w:space="0" w:color="auto"/>
              <w:right w:val="single" w:sz="8" w:space="0" w:color="auto"/>
            </w:tcBorders>
          </w:tcPr>
          <w:p w14:paraId="44A6587F" w14:textId="77777777" w:rsidR="0013197C" w:rsidRDefault="0013197C">
            <w:pPr>
              <w:rPr>
                <w:rFonts w:eastAsiaTheme="minorEastAsia"/>
              </w:rPr>
            </w:pPr>
            <w:r>
              <w:rPr>
                <w:rFonts w:eastAsiaTheme="minorEastAsia"/>
              </w:rPr>
              <w:t xml:space="preserve">Essential </w:t>
            </w:r>
          </w:p>
        </w:tc>
      </w:tr>
      <w:tr w:rsidR="0013197C" w14:paraId="34AF4560"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0E4D22AB" w14:textId="541CAE56" w:rsidR="0013197C" w:rsidRDefault="0013197C">
            <w:pPr>
              <w:rPr>
                <w:rFonts w:eastAsiaTheme="minorEastAsia"/>
              </w:rPr>
            </w:pPr>
            <w:r w:rsidRPr="6B08FFD6">
              <w:rPr>
                <w:rFonts w:eastAsiaTheme="minorEastAsia"/>
              </w:rPr>
              <w:t xml:space="preserve">Proven record of </w:t>
            </w:r>
            <w:r w:rsidR="00975BEC">
              <w:rPr>
                <w:rFonts w:eastAsiaTheme="minorEastAsia"/>
              </w:rPr>
              <w:t xml:space="preserve">leading a staff team </w:t>
            </w:r>
            <w:r w:rsidRPr="6B08FFD6">
              <w:rPr>
                <w:rFonts w:eastAsiaTheme="minorEastAsia"/>
              </w:rPr>
              <w:t>and delivering care services.</w:t>
            </w:r>
          </w:p>
        </w:tc>
        <w:tc>
          <w:tcPr>
            <w:tcW w:w="2585" w:type="dxa"/>
            <w:tcBorders>
              <w:top w:val="single" w:sz="8" w:space="0" w:color="auto"/>
              <w:left w:val="single" w:sz="8" w:space="0" w:color="auto"/>
              <w:bottom w:val="single" w:sz="8" w:space="0" w:color="auto"/>
              <w:right w:val="single" w:sz="8" w:space="0" w:color="auto"/>
            </w:tcBorders>
          </w:tcPr>
          <w:p w14:paraId="4037B889" w14:textId="77777777" w:rsidR="0013197C" w:rsidRDefault="0013197C">
            <w:pPr>
              <w:rPr>
                <w:rFonts w:eastAsiaTheme="minorEastAsia"/>
              </w:rPr>
            </w:pPr>
            <w:r w:rsidRPr="6B08FFD6">
              <w:rPr>
                <w:rFonts w:eastAsiaTheme="minorEastAsia"/>
              </w:rPr>
              <w:t>Essential</w:t>
            </w:r>
          </w:p>
        </w:tc>
      </w:tr>
      <w:tr w:rsidR="0013197C" w14:paraId="13FC6B7C"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4305330A" w14:textId="6D2BE759" w:rsidR="0013197C" w:rsidRDefault="0013197C">
            <w:pPr>
              <w:rPr>
                <w:rFonts w:eastAsiaTheme="minorEastAsia"/>
              </w:rPr>
            </w:pPr>
            <w:r w:rsidRPr="6B08FFD6">
              <w:rPr>
                <w:rFonts w:eastAsiaTheme="minorEastAsia"/>
              </w:rPr>
              <w:t xml:space="preserve">Managing </w:t>
            </w:r>
            <w:r w:rsidR="00975BEC">
              <w:rPr>
                <w:rFonts w:eastAsiaTheme="minorEastAsia"/>
              </w:rPr>
              <w:t>staff</w:t>
            </w:r>
            <w:r w:rsidRPr="6B08FFD6">
              <w:rPr>
                <w:rFonts w:eastAsiaTheme="minorEastAsia"/>
              </w:rPr>
              <w:t xml:space="preserve"> related issues such as investigations and </w:t>
            </w:r>
            <w:r w:rsidR="00975BEC">
              <w:rPr>
                <w:rFonts w:eastAsiaTheme="minorEastAsia"/>
              </w:rPr>
              <w:t xml:space="preserve">supporting </w:t>
            </w:r>
            <w:r w:rsidRPr="6B08FFD6">
              <w:rPr>
                <w:rFonts w:eastAsiaTheme="minorEastAsia"/>
              </w:rPr>
              <w:t>recruitment</w:t>
            </w:r>
          </w:p>
        </w:tc>
        <w:tc>
          <w:tcPr>
            <w:tcW w:w="2585" w:type="dxa"/>
            <w:tcBorders>
              <w:top w:val="single" w:sz="8" w:space="0" w:color="auto"/>
              <w:left w:val="single" w:sz="8" w:space="0" w:color="auto"/>
              <w:bottom w:val="single" w:sz="8" w:space="0" w:color="auto"/>
              <w:right w:val="single" w:sz="8" w:space="0" w:color="auto"/>
            </w:tcBorders>
          </w:tcPr>
          <w:p w14:paraId="3983E531" w14:textId="77777777" w:rsidR="0013197C" w:rsidRDefault="0013197C">
            <w:pPr>
              <w:rPr>
                <w:rFonts w:eastAsiaTheme="minorEastAsia"/>
              </w:rPr>
            </w:pPr>
            <w:r w:rsidRPr="6B08FFD6">
              <w:rPr>
                <w:rFonts w:eastAsiaTheme="minorEastAsia"/>
              </w:rPr>
              <w:t xml:space="preserve">Essential </w:t>
            </w:r>
          </w:p>
        </w:tc>
      </w:tr>
      <w:tr w:rsidR="0013197C" w14:paraId="36EF5045"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11B41848" w14:textId="77777777" w:rsidR="0013197C" w:rsidRDefault="0013197C">
            <w:pPr>
              <w:rPr>
                <w:rFonts w:eastAsiaTheme="minorEastAsia"/>
                <w:b/>
                <w:bCs/>
              </w:rPr>
            </w:pPr>
            <w:r w:rsidRPr="6B08FFD6">
              <w:rPr>
                <w:rFonts w:eastAsiaTheme="minorEastAsia"/>
                <w:b/>
                <w:bCs/>
              </w:rPr>
              <w:t>Skills</w:t>
            </w:r>
          </w:p>
        </w:tc>
        <w:tc>
          <w:tcPr>
            <w:tcW w:w="2585" w:type="dxa"/>
            <w:tcBorders>
              <w:top w:val="single" w:sz="8" w:space="0" w:color="auto"/>
              <w:left w:val="single" w:sz="8" w:space="0" w:color="auto"/>
              <w:bottom w:val="single" w:sz="8" w:space="0" w:color="auto"/>
              <w:right w:val="single" w:sz="8" w:space="0" w:color="auto"/>
            </w:tcBorders>
          </w:tcPr>
          <w:p w14:paraId="45144D89" w14:textId="77777777" w:rsidR="0013197C" w:rsidRDefault="0013197C">
            <w:pPr>
              <w:rPr>
                <w:rFonts w:eastAsiaTheme="minorEastAsia"/>
              </w:rPr>
            </w:pPr>
            <w:r w:rsidRPr="6B08FFD6">
              <w:rPr>
                <w:rFonts w:eastAsiaTheme="minorEastAsia"/>
              </w:rPr>
              <w:t xml:space="preserve"> </w:t>
            </w:r>
          </w:p>
        </w:tc>
      </w:tr>
      <w:tr w:rsidR="0013197C" w14:paraId="1F14A4AB"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15E73632" w14:textId="77777777" w:rsidR="0013197C" w:rsidRDefault="0013197C">
            <w:pPr>
              <w:rPr>
                <w:rFonts w:eastAsiaTheme="minorEastAsia"/>
              </w:rPr>
            </w:pPr>
            <w:r w:rsidRPr="6B08FFD6">
              <w:rPr>
                <w:rFonts w:eastAsiaTheme="minorEastAsia"/>
              </w:rPr>
              <w:t>People management and performance, including developing staff and teams</w:t>
            </w:r>
          </w:p>
        </w:tc>
        <w:tc>
          <w:tcPr>
            <w:tcW w:w="2585" w:type="dxa"/>
            <w:tcBorders>
              <w:top w:val="single" w:sz="8" w:space="0" w:color="auto"/>
              <w:left w:val="single" w:sz="8" w:space="0" w:color="auto"/>
              <w:bottom w:val="single" w:sz="8" w:space="0" w:color="auto"/>
              <w:right w:val="single" w:sz="8" w:space="0" w:color="auto"/>
            </w:tcBorders>
          </w:tcPr>
          <w:p w14:paraId="6216C872" w14:textId="77777777" w:rsidR="0013197C" w:rsidRDefault="0013197C">
            <w:pPr>
              <w:rPr>
                <w:rFonts w:eastAsiaTheme="minorEastAsia"/>
              </w:rPr>
            </w:pPr>
            <w:r w:rsidRPr="6B08FFD6">
              <w:rPr>
                <w:rFonts w:eastAsiaTheme="minorEastAsia"/>
              </w:rPr>
              <w:t>Essential</w:t>
            </w:r>
          </w:p>
        </w:tc>
      </w:tr>
      <w:tr w:rsidR="0013197C" w14:paraId="0CAE0C2B"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75FDF322" w14:textId="77777777" w:rsidR="0013197C" w:rsidRDefault="0013197C">
            <w:pPr>
              <w:rPr>
                <w:rFonts w:eastAsiaTheme="minorEastAsia"/>
              </w:rPr>
            </w:pPr>
            <w:r w:rsidRPr="6B08FFD6">
              <w:rPr>
                <w:rFonts w:eastAsiaTheme="minorEastAsia"/>
              </w:rPr>
              <w:t xml:space="preserve">Strong interpersonal and relationship building skills </w:t>
            </w:r>
          </w:p>
        </w:tc>
        <w:tc>
          <w:tcPr>
            <w:tcW w:w="2585" w:type="dxa"/>
            <w:tcBorders>
              <w:top w:val="single" w:sz="8" w:space="0" w:color="auto"/>
              <w:left w:val="single" w:sz="8" w:space="0" w:color="auto"/>
              <w:bottom w:val="single" w:sz="8" w:space="0" w:color="auto"/>
              <w:right w:val="single" w:sz="8" w:space="0" w:color="auto"/>
            </w:tcBorders>
          </w:tcPr>
          <w:p w14:paraId="2A655657" w14:textId="77777777" w:rsidR="0013197C" w:rsidRDefault="0013197C">
            <w:pPr>
              <w:rPr>
                <w:rFonts w:eastAsiaTheme="minorEastAsia"/>
              </w:rPr>
            </w:pPr>
            <w:r w:rsidRPr="6B08FFD6">
              <w:rPr>
                <w:rFonts w:eastAsiaTheme="minorEastAsia"/>
              </w:rPr>
              <w:t>Essential</w:t>
            </w:r>
          </w:p>
        </w:tc>
      </w:tr>
      <w:tr w:rsidR="0013197C" w14:paraId="6001F93D"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0C1588D1" w14:textId="77777777" w:rsidR="0013197C" w:rsidRDefault="0013197C">
            <w:pPr>
              <w:rPr>
                <w:rFonts w:eastAsiaTheme="minorEastAsia"/>
              </w:rPr>
            </w:pPr>
            <w:r w:rsidRPr="6B08FFD6">
              <w:rPr>
                <w:rFonts w:eastAsiaTheme="minorEastAsia"/>
              </w:rPr>
              <w:t xml:space="preserve">Use of Microsoft Office 365 </w:t>
            </w:r>
          </w:p>
        </w:tc>
        <w:tc>
          <w:tcPr>
            <w:tcW w:w="2585" w:type="dxa"/>
            <w:tcBorders>
              <w:top w:val="single" w:sz="8" w:space="0" w:color="auto"/>
              <w:left w:val="single" w:sz="8" w:space="0" w:color="auto"/>
              <w:bottom w:val="single" w:sz="8" w:space="0" w:color="auto"/>
              <w:right w:val="single" w:sz="8" w:space="0" w:color="auto"/>
            </w:tcBorders>
          </w:tcPr>
          <w:p w14:paraId="312E806F" w14:textId="77777777" w:rsidR="0013197C" w:rsidRDefault="0013197C">
            <w:pPr>
              <w:rPr>
                <w:rFonts w:eastAsiaTheme="minorEastAsia"/>
              </w:rPr>
            </w:pPr>
            <w:r w:rsidRPr="6B08FFD6">
              <w:rPr>
                <w:rFonts w:eastAsiaTheme="minorEastAsia"/>
              </w:rPr>
              <w:t>Essential</w:t>
            </w:r>
          </w:p>
        </w:tc>
      </w:tr>
      <w:tr w:rsidR="0013197C" w14:paraId="1135C084"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46C38DF9" w14:textId="77777777" w:rsidR="0013197C" w:rsidRDefault="0013197C">
            <w:pPr>
              <w:rPr>
                <w:rFonts w:eastAsiaTheme="minorEastAsia"/>
              </w:rPr>
            </w:pPr>
            <w:r w:rsidRPr="6B08FFD6">
              <w:rPr>
                <w:rFonts w:eastAsiaTheme="minorEastAsia"/>
              </w:rPr>
              <w:t>Application of policies and procedures</w:t>
            </w:r>
          </w:p>
        </w:tc>
        <w:tc>
          <w:tcPr>
            <w:tcW w:w="2585" w:type="dxa"/>
            <w:tcBorders>
              <w:top w:val="single" w:sz="8" w:space="0" w:color="auto"/>
              <w:left w:val="single" w:sz="8" w:space="0" w:color="auto"/>
              <w:bottom w:val="single" w:sz="8" w:space="0" w:color="auto"/>
              <w:right w:val="single" w:sz="8" w:space="0" w:color="auto"/>
            </w:tcBorders>
          </w:tcPr>
          <w:p w14:paraId="572A6A1D" w14:textId="77777777" w:rsidR="0013197C" w:rsidRDefault="0013197C">
            <w:pPr>
              <w:rPr>
                <w:rFonts w:eastAsiaTheme="minorEastAsia"/>
              </w:rPr>
            </w:pPr>
            <w:r w:rsidRPr="6B08FFD6">
              <w:rPr>
                <w:rFonts w:eastAsiaTheme="minorEastAsia"/>
              </w:rPr>
              <w:t>Essential</w:t>
            </w:r>
          </w:p>
        </w:tc>
      </w:tr>
      <w:tr w:rsidR="0013197C" w14:paraId="15A13EA5"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36877ADA" w14:textId="77777777" w:rsidR="0013197C" w:rsidRDefault="0013197C">
            <w:pPr>
              <w:rPr>
                <w:rFonts w:eastAsiaTheme="minorEastAsia"/>
              </w:rPr>
            </w:pPr>
            <w:r w:rsidRPr="6B08FFD6">
              <w:rPr>
                <w:rFonts w:eastAsiaTheme="minorEastAsia"/>
              </w:rPr>
              <w:t>Ability to communicate in British Sign Language or willingness to learn</w:t>
            </w:r>
          </w:p>
        </w:tc>
        <w:tc>
          <w:tcPr>
            <w:tcW w:w="2585" w:type="dxa"/>
            <w:tcBorders>
              <w:top w:val="single" w:sz="8" w:space="0" w:color="auto"/>
              <w:left w:val="single" w:sz="8" w:space="0" w:color="auto"/>
              <w:bottom w:val="single" w:sz="8" w:space="0" w:color="auto"/>
              <w:right w:val="single" w:sz="8" w:space="0" w:color="auto"/>
            </w:tcBorders>
          </w:tcPr>
          <w:p w14:paraId="0680C8BA" w14:textId="77777777" w:rsidR="0013197C" w:rsidRDefault="0013197C">
            <w:pPr>
              <w:rPr>
                <w:rFonts w:eastAsiaTheme="minorEastAsia"/>
              </w:rPr>
            </w:pPr>
            <w:r w:rsidRPr="6B08FFD6">
              <w:rPr>
                <w:rFonts w:eastAsiaTheme="minorEastAsia"/>
              </w:rPr>
              <w:t>Desirable</w:t>
            </w:r>
          </w:p>
        </w:tc>
      </w:tr>
      <w:tr w:rsidR="0013197C" w14:paraId="11A7CC92"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65ED06D2" w14:textId="77777777" w:rsidR="0013197C" w:rsidRDefault="0013197C">
            <w:pPr>
              <w:rPr>
                <w:rFonts w:eastAsiaTheme="minorEastAsia"/>
                <w:b/>
                <w:bCs/>
              </w:rPr>
            </w:pPr>
            <w:r w:rsidRPr="6B08FFD6">
              <w:rPr>
                <w:rFonts w:eastAsiaTheme="minorEastAsia"/>
                <w:b/>
                <w:bCs/>
              </w:rPr>
              <w:t>Knowledge</w:t>
            </w:r>
          </w:p>
        </w:tc>
        <w:tc>
          <w:tcPr>
            <w:tcW w:w="2585" w:type="dxa"/>
            <w:tcBorders>
              <w:top w:val="single" w:sz="8" w:space="0" w:color="auto"/>
              <w:left w:val="single" w:sz="8" w:space="0" w:color="auto"/>
              <w:bottom w:val="single" w:sz="8" w:space="0" w:color="auto"/>
              <w:right w:val="single" w:sz="8" w:space="0" w:color="auto"/>
            </w:tcBorders>
          </w:tcPr>
          <w:p w14:paraId="512BA00C" w14:textId="77777777" w:rsidR="0013197C" w:rsidRDefault="0013197C">
            <w:pPr>
              <w:rPr>
                <w:rFonts w:eastAsiaTheme="minorEastAsia"/>
              </w:rPr>
            </w:pPr>
            <w:r w:rsidRPr="6B08FFD6">
              <w:rPr>
                <w:rFonts w:eastAsiaTheme="minorEastAsia"/>
              </w:rPr>
              <w:t xml:space="preserve"> </w:t>
            </w:r>
          </w:p>
        </w:tc>
      </w:tr>
      <w:tr w:rsidR="0013197C" w14:paraId="19AB93FC"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6D5FB934" w14:textId="77777777" w:rsidR="0013197C" w:rsidRDefault="0013197C">
            <w:pPr>
              <w:rPr>
                <w:rFonts w:eastAsiaTheme="minorEastAsia"/>
              </w:rPr>
            </w:pPr>
            <w:r w:rsidRPr="6B08FFD6">
              <w:rPr>
                <w:rFonts w:eastAsiaTheme="minorEastAsia"/>
              </w:rPr>
              <w:t>Understanding of quality assurance and CQC compliance</w:t>
            </w:r>
          </w:p>
        </w:tc>
        <w:tc>
          <w:tcPr>
            <w:tcW w:w="2585" w:type="dxa"/>
            <w:tcBorders>
              <w:top w:val="single" w:sz="8" w:space="0" w:color="auto"/>
              <w:left w:val="single" w:sz="8" w:space="0" w:color="auto"/>
              <w:bottom w:val="single" w:sz="8" w:space="0" w:color="auto"/>
              <w:right w:val="single" w:sz="8" w:space="0" w:color="auto"/>
            </w:tcBorders>
          </w:tcPr>
          <w:p w14:paraId="0C50FAA0" w14:textId="77777777" w:rsidR="0013197C" w:rsidRDefault="0013197C">
            <w:pPr>
              <w:rPr>
                <w:rFonts w:eastAsiaTheme="minorEastAsia"/>
              </w:rPr>
            </w:pPr>
            <w:r w:rsidRPr="6B08FFD6">
              <w:rPr>
                <w:rFonts w:eastAsiaTheme="minorEastAsia"/>
              </w:rPr>
              <w:t>Essential</w:t>
            </w:r>
          </w:p>
        </w:tc>
      </w:tr>
      <w:tr w:rsidR="0013197C" w14:paraId="373A40C3"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6658E570" w14:textId="77777777" w:rsidR="0013197C" w:rsidRDefault="0013197C">
            <w:pPr>
              <w:rPr>
                <w:rFonts w:eastAsiaTheme="minorEastAsia"/>
              </w:rPr>
            </w:pPr>
            <w:r w:rsidRPr="6B08FFD6">
              <w:rPr>
                <w:rFonts w:eastAsiaTheme="minorEastAsia"/>
              </w:rPr>
              <w:t>Understanding of CQC, person centred and outcome focused practice; safeguarding and risk management.</w:t>
            </w:r>
          </w:p>
        </w:tc>
        <w:tc>
          <w:tcPr>
            <w:tcW w:w="2585" w:type="dxa"/>
            <w:tcBorders>
              <w:top w:val="single" w:sz="8" w:space="0" w:color="auto"/>
              <w:left w:val="single" w:sz="8" w:space="0" w:color="auto"/>
              <w:bottom w:val="single" w:sz="8" w:space="0" w:color="auto"/>
              <w:right w:val="single" w:sz="8" w:space="0" w:color="auto"/>
            </w:tcBorders>
          </w:tcPr>
          <w:p w14:paraId="7B66F10C" w14:textId="77777777" w:rsidR="0013197C" w:rsidRDefault="0013197C">
            <w:pPr>
              <w:rPr>
                <w:rFonts w:eastAsiaTheme="minorEastAsia"/>
              </w:rPr>
            </w:pPr>
            <w:r w:rsidRPr="6B08FFD6">
              <w:rPr>
                <w:rFonts w:eastAsiaTheme="minorEastAsia"/>
              </w:rPr>
              <w:t>Essential</w:t>
            </w:r>
          </w:p>
        </w:tc>
      </w:tr>
      <w:tr w:rsidR="0013197C" w14:paraId="4E4DC84C"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50D345CA" w14:textId="77777777" w:rsidR="0013197C" w:rsidRDefault="0013197C">
            <w:pPr>
              <w:rPr>
                <w:rFonts w:eastAsiaTheme="minorEastAsia"/>
              </w:rPr>
            </w:pPr>
            <w:r w:rsidRPr="6B08FFD6">
              <w:rPr>
                <w:rFonts w:eastAsiaTheme="minorEastAsia"/>
              </w:rPr>
              <w:t>Knowledge and understanding of BSL and Deaf culture</w:t>
            </w:r>
          </w:p>
        </w:tc>
        <w:tc>
          <w:tcPr>
            <w:tcW w:w="2585" w:type="dxa"/>
            <w:tcBorders>
              <w:top w:val="single" w:sz="8" w:space="0" w:color="auto"/>
              <w:left w:val="single" w:sz="8" w:space="0" w:color="auto"/>
              <w:bottom w:val="single" w:sz="8" w:space="0" w:color="auto"/>
              <w:right w:val="single" w:sz="8" w:space="0" w:color="auto"/>
            </w:tcBorders>
          </w:tcPr>
          <w:p w14:paraId="54294520" w14:textId="77777777" w:rsidR="0013197C" w:rsidRDefault="0013197C">
            <w:pPr>
              <w:rPr>
                <w:rFonts w:eastAsiaTheme="minorEastAsia"/>
              </w:rPr>
            </w:pPr>
            <w:r w:rsidRPr="6B08FFD6">
              <w:rPr>
                <w:rFonts w:eastAsiaTheme="minorEastAsia"/>
              </w:rPr>
              <w:t>Desirable</w:t>
            </w:r>
          </w:p>
        </w:tc>
      </w:tr>
      <w:tr w:rsidR="0013197C" w14:paraId="1D46542F"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1909E620" w14:textId="77777777" w:rsidR="0013197C" w:rsidRDefault="0013197C">
            <w:pPr>
              <w:rPr>
                <w:rFonts w:eastAsiaTheme="minorEastAsia"/>
                <w:b/>
                <w:bCs/>
              </w:rPr>
            </w:pPr>
            <w:r w:rsidRPr="6B08FFD6">
              <w:rPr>
                <w:rFonts w:eastAsiaTheme="minorEastAsia"/>
                <w:b/>
                <w:bCs/>
              </w:rPr>
              <w:t>Ability</w:t>
            </w:r>
          </w:p>
        </w:tc>
        <w:tc>
          <w:tcPr>
            <w:tcW w:w="2585" w:type="dxa"/>
            <w:tcBorders>
              <w:top w:val="single" w:sz="8" w:space="0" w:color="auto"/>
              <w:left w:val="single" w:sz="8" w:space="0" w:color="auto"/>
              <w:bottom w:val="single" w:sz="8" w:space="0" w:color="auto"/>
              <w:right w:val="single" w:sz="8" w:space="0" w:color="auto"/>
            </w:tcBorders>
          </w:tcPr>
          <w:p w14:paraId="2BCE1D49" w14:textId="77777777" w:rsidR="0013197C" w:rsidRDefault="0013197C">
            <w:pPr>
              <w:rPr>
                <w:rFonts w:eastAsiaTheme="minorEastAsia"/>
              </w:rPr>
            </w:pPr>
            <w:r w:rsidRPr="6B08FFD6">
              <w:rPr>
                <w:rFonts w:eastAsiaTheme="minorEastAsia"/>
              </w:rPr>
              <w:t xml:space="preserve"> </w:t>
            </w:r>
          </w:p>
        </w:tc>
      </w:tr>
      <w:tr w:rsidR="0013197C" w14:paraId="02C82EA2"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2E1860AC" w14:textId="77777777" w:rsidR="0013197C" w:rsidRDefault="0013197C">
            <w:pPr>
              <w:rPr>
                <w:rFonts w:eastAsiaTheme="minorEastAsia"/>
              </w:rPr>
            </w:pPr>
            <w:r w:rsidRPr="6B08FFD6">
              <w:rPr>
                <w:rFonts w:eastAsiaTheme="minorEastAsia"/>
              </w:rPr>
              <w:t xml:space="preserve">Being resilient and able to work unsupervised under pressure </w:t>
            </w:r>
          </w:p>
        </w:tc>
        <w:tc>
          <w:tcPr>
            <w:tcW w:w="2585" w:type="dxa"/>
            <w:tcBorders>
              <w:top w:val="single" w:sz="8" w:space="0" w:color="auto"/>
              <w:left w:val="single" w:sz="8" w:space="0" w:color="auto"/>
              <w:bottom w:val="single" w:sz="8" w:space="0" w:color="auto"/>
              <w:right w:val="single" w:sz="8" w:space="0" w:color="auto"/>
            </w:tcBorders>
          </w:tcPr>
          <w:p w14:paraId="784178E7" w14:textId="77777777" w:rsidR="0013197C" w:rsidRDefault="0013197C">
            <w:pPr>
              <w:rPr>
                <w:rFonts w:eastAsiaTheme="minorEastAsia"/>
              </w:rPr>
            </w:pPr>
            <w:r w:rsidRPr="6B08FFD6">
              <w:rPr>
                <w:rFonts w:eastAsiaTheme="minorEastAsia"/>
              </w:rPr>
              <w:t>Essential</w:t>
            </w:r>
          </w:p>
        </w:tc>
      </w:tr>
      <w:tr w:rsidR="0013197C" w14:paraId="0262AED4"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54B1A1F1" w14:textId="77777777" w:rsidR="0013197C" w:rsidRDefault="0013197C">
            <w:pPr>
              <w:rPr>
                <w:rFonts w:eastAsiaTheme="minorEastAsia"/>
              </w:rPr>
            </w:pPr>
            <w:r w:rsidRPr="6B08FFD6">
              <w:rPr>
                <w:rFonts w:eastAsiaTheme="minorEastAsia"/>
              </w:rPr>
              <w:t>Communication and written skills</w:t>
            </w:r>
          </w:p>
        </w:tc>
        <w:tc>
          <w:tcPr>
            <w:tcW w:w="2585" w:type="dxa"/>
            <w:tcBorders>
              <w:top w:val="single" w:sz="8" w:space="0" w:color="auto"/>
              <w:left w:val="single" w:sz="8" w:space="0" w:color="auto"/>
              <w:bottom w:val="single" w:sz="8" w:space="0" w:color="auto"/>
              <w:right w:val="single" w:sz="8" w:space="0" w:color="auto"/>
            </w:tcBorders>
          </w:tcPr>
          <w:p w14:paraId="3D9E7105" w14:textId="77777777" w:rsidR="0013197C" w:rsidRDefault="0013197C">
            <w:pPr>
              <w:rPr>
                <w:rFonts w:eastAsiaTheme="minorEastAsia"/>
              </w:rPr>
            </w:pPr>
            <w:r w:rsidRPr="6B08FFD6">
              <w:rPr>
                <w:rFonts w:eastAsiaTheme="minorEastAsia"/>
              </w:rPr>
              <w:t>Essential</w:t>
            </w:r>
          </w:p>
        </w:tc>
      </w:tr>
      <w:tr w:rsidR="0013197C" w14:paraId="1843F9FD"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1ED99E9C" w14:textId="77777777" w:rsidR="0013197C" w:rsidRDefault="0013197C">
            <w:pPr>
              <w:rPr>
                <w:rFonts w:eastAsiaTheme="minorEastAsia"/>
              </w:rPr>
            </w:pPr>
            <w:r w:rsidRPr="6B08FFD6">
              <w:rPr>
                <w:rFonts w:eastAsiaTheme="minorEastAsia"/>
              </w:rPr>
              <w:t>Work in a flexible manner – out of hours, travel and overnight stay to services across the country as required.</w:t>
            </w:r>
          </w:p>
        </w:tc>
        <w:tc>
          <w:tcPr>
            <w:tcW w:w="2585" w:type="dxa"/>
            <w:tcBorders>
              <w:top w:val="single" w:sz="8" w:space="0" w:color="auto"/>
              <w:left w:val="single" w:sz="8" w:space="0" w:color="auto"/>
              <w:bottom w:val="single" w:sz="8" w:space="0" w:color="auto"/>
              <w:right w:val="single" w:sz="8" w:space="0" w:color="auto"/>
            </w:tcBorders>
          </w:tcPr>
          <w:p w14:paraId="1DA684DE" w14:textId="77777777" w:rsidR="0013197C" w:rsidRDefault="0013197C">
            <w:pPr>
              <w:rPr>
                <w:rFonts w:eastAsiaTheme="minorEastAsia"/>
              </w:rPr>
            </w:pPr>
            <w:r w:rsidRPr="6B08FFD6">
              <w:rPr>
                <w:rFonts w:eastAsiaTheme="minorEastAsia"/>
              </w:rPr>
              <w:t>Desirable</w:t>
            </w:r>
          </w:p>
        </w:tc>
      </w:tr>
      <w:tr w:rsidR="0013197C" w14:paraId="607FCDBD"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02DA2160" w14:textId="77777777" w:rsidR="0013197C" w:rsidRDefault="0013197C">
            <w:pPr>
              <w:rPr>
                <w:rFonts w:eastAsiaTheme="minorEastAsia"/>
              </w:rPr>
            </w:pPr>
            <w:r w:rsidRPr="6B08FFD6">
              <w:rPr>
                <w:rFonts w:eastAsiaTheme="minorEastAsia"/>
              </w:rPr>
              <w:lastRenderedPageBreak/>
              <w:t>Written English and the ability to communicate at all levels</w:t>
            </w:r>
          </w:p>
        </w:tc>
        <w:tc>
          <w:tcPr>
            <w:tcW w:w="2585" w:type="dxa"/>
            <w:tcBorders>
              <w:top w:val="single" w:sz="8" w:space="0" w:color="auto"/>
              <w:left w:val="single" w:sz="8" w:space="0" w:color="auto"/>
              <w:bottom w:val="single" w:sz="8" w:space="0" w:color="auto"/>
              <w:right w:val="single" w:sz="8" w:space="0" w:color="auto"/>
            </w:tcBorders>
          </w:tcPr>
          <w:p w14:paraId="053F17C7" w14:textId="77777777" w:rsidR="0013197C" w:rsidRDefault="0013197C">
            <w:pPr>
              <w:rPr>
                <w:rFonts w:eastAsiaTheme="minorEastAsia"/>
              </w:rPr>
            </w:pPr>
            <w:r w:rsidRPr="6B08FFD6">
              <w:rPr>
                <w:rFonts w:eastAsiaTheme="minorEastAsia"/>
              </w:rPr>
              <w:t>Essential</w:t>
            </w:r>
          </w:p>
        </w:tc>
      </w:tr>
      <w:tr w:rsidR="0013197C" w14:paraId="675C427A" w14:textId="77777777" w:rsidTr="64C9A288">
        <w:trPr>
          <w:trHeight w:val="300"/>
        </w:trPr>
        <w:tc>
          <w:tcPr>
            <w:tcW w:w="6430" w:type="dxa"/>
            <w:tcBorders>
              <w:top w:val="single" w:sz="8" w:space="0" w:color="auto"/>
              <w:left w:val="single" w:sz="8" w:space="0" w:color="auto"/>
              <w:bottom w:val="single" w:sz="8" w:space="0" w:color="auto"/>
              <w:right w:val="single" w:sz="8" w:space="0" w:color="auto"/>
            </w:tcBorders>
          </w:tcPr>
          <w:p w14:paraId="00165469" w14:textId="77777777" w:rsidR="0013197C" w:rsidRDefault="0013197C">
            <w:pPr>
              <w:rPr>
                <w:rFonts w:eastAsiaTheme="minorEastAsia"/>
              </w:rPr>
            </w:pPr>
            <w:r w:rsidRPr="6B08FFD6">
              <w:rPr>
                <w:rFonts w:eastAsiaTheme="minorEastAsia"/>
              </w:rPr>
              <w:t>A commitment to promoting and protecting equality of opportunity and celebrating diversity</w:t>
            </w:r>
          </w:p>
        </w:tc>
        <w:tc>
          <w:tcPr>
            <w:tcW w:w="2585" w:type="dxa"/>
            <w:tcBorders>
              <w:top w:val="single" w:sz="8" w:space="0" w:color="auto"/>
              <w:left w:val="single" w:sz="8" w:space="0" w:color="auto"/>
              <w:bottom w:val="single" w:sz="8" w:space="0" w:color="auto"/>
              <w:right w:val="single" w:sz="8" w:space="0" w:color="auto"/>
            </w:tcBorders>
          </w:tcPr>
          <w:p w14:paraId="73B0F963" w14:textId="77777777" w:rsidR="0013197C" w:rsidRDefault="0013197C">
            <w:pPr>
              <w:rPr>
                <w:rFonts w:eastAsiaTheme="minorEastAsia"/>
              </w:rPr>
            </w:pPr>
            <w:r w:rsidRPr="6B08FFD6">
              <w:rPr>
                <w:rFonts w:eastAsiaTheme="minorEastAsia"/>
              </w:rPr>
              <w:t>Essential</w:t>
            </w:r>
          </w:p>
        </w:tc>
      </w:tr>
    </w:tbl>
    <w:p w14:paraId="596F1F01" w14:textId="77777777" w:rsidR="0013197C" w:rsidRDefault="0013197C" w:rsidP="0013197C">
      <w:pPr>
        <w:pStyle w:val="Heading2"/>
        <w:rPr>
          <w:rFonts w:asciiTheme="minorHAnsi" w:eastAsiaTheme="minorEastAsia" w:hAnsiTheme="minorHAnsi" w:cstheme="minorBidi"/>
          <w:color w:val="51247A"/>
          <w:sz w:val="22"/>
          <w:szCs w:val="22"/>
        </w:rPr>
      </w:pPr>
      <w:r w:rsidRPr="6B08FFD6">
        <w:rPr>
          <w:rFonts w:asciiTheme="minorHAnsi" w:eastAsiaTheme="minorEastAsia" w:hAnsiTheme="minorHAnsi" w:cstheme="minorBidi"/>
          <w:color w:val="51247A"/>
          <w:sz w:val="22"/>
          <w:szCs w:val="22"/>
        </w:rPr>
        <w:t xml:space="preserve"> </w:t>
      </w:r>
    </w:p>
    <w:p w14:paraId="43E6A5E9" w14:textId="2BCEE6AA" w:rsidR="0013197C" w:rsidRPr="00F12561" w:rsidRDefault="0013197C" w:rsidP="00A5341C">
      <w:pPr>
        <w:spacing w:line="254" w:lineRule="auto"/>
        <w:rPr>
          <w:rFonts w:eastAsiaTheme="minorEastAsia"/>
        </w:rPr>
      </w:pPr>
      <w:r w:rsidRPr="6B08FFD6">
        <w:rPr>
          <w:rFonts w:eastAsiaTheme="minorEastAsia"/>
          <w:b/>
          <w:bCs/>
          <w:lang w:val="en-US"/>
        </w:rPr>
        <w:t xml:space="preserve"> </w:t>
      </w:r>
    </w:p>
    <w:p w14:paraId="0277B81C" w14:textId="77777777" w:rsidR="0013197C" w:rsidRPr="004F0405" w:rsidRDefault="0013197C" w:rsidP="0013197C">
      <w:pPr>
        <w:spacing w:before="120" w:after="120"/>
        <w:jc w:val="both"/>
        <w:outlineLvl w:val="0"/>
        <w:rPr>
          <w:rFonts w:eastAsiaTheme="minorEastAsia"/>
          <w:b/>
          <w:bCs/>
          <w:i/>
          <w:iCs/>
        </w:rPr>
      </w:pPr>
      <w:r w:rsidRPr="6B08FFD6">
        <w:rPr>
          <w:rFonts w:eastAsiaTheme="minorEastAsia"/>
          <w:b/>
          <w:bCs/>
          <w:i/>
          <w:iCs/>
        </w:rPr>
        <w:t>The post-holder will be expected to be flexible and adaptable to meet service needs, including being part of the on-call rota working outside normal office hours as required.</w:t>
      </w:r>
    </w:p>
    <w:p w14:paraId="45DEC331" w14:textId="77777777" w:rsidR="0013197C" w:rsidRDefault="0013197C" w:rsidP="0013197C">
      <w:pPr>
        <w:rPr>
          <w:rFonts w:eastAsiaTheme="minorEastAsia"/>
        </w:rPr>
      </w:pPr>
    </w:p>
    <w:p w14:paraId="4D8DB4A3" w14:textId="41C91113" w:rsidR="59FB8F62" w:rsidRDefault="59FB8F62" w:rsidP="59FB8F62">
      <w:pPr>
        <w:pStyle w:val="NoSpacing"/>
      </w:pPr>
    </w:p>
    <w:p w14:paraId="2A7C9664" w14:textId="64CA4AE4" w:rsidR="59FB8F62" w:rsidRDefault="59FB8F62" w:rsidP="59FB8F62">
      <w:pPr>
        <w:pStyle w:val="NoSpacing"/>
        <w:rPr>
          <w:b/>
          <w:bCs/>
        </w:rPr>
      </w:pPr>
    </w:p>
    <w:p w14:paraId="19C7CD7C" w14:textId="74F35F85" w:rsidR="59FB8F62" w:rsidRDefault="59FB8F62" w:rsidP="59FB8F62">
      <w:pPr>
        <w:pStyle w:val="NoSpacing"/>
        <w:rPr>
          <w:b/>
          <w:bCs/>
        </w:rPr>
      </w:pPr>
    </w:p>
    <w:p w14:paraId="2A7804A4" w14:textId="495E3560" w:rsidR="59FB8F62" w:rsidRDefault="59FB8F62" w:rsidP="59FB8F62">
      <w:pPr>
        <w:pStyle w:val="NoSpacing"/>
        <w:rPr>
          <w:b/>
          <w:bCs/>
        </w:rPr>
      </w:pPr>
    </w:p>
    <w:p w14:paraId="54BAAA58" w14:textId="04192119" w:rsidR="59FB8F62" w:rsidRDefault="59FB8F62" w:rsidP="59FB8F62">
      <w:pPr>
        <w:pStyle w:val="NoSpacing"/>
      </w:pPr>
    </w:p>
    <w:p w14:paraId="52B5D375" w14:textId="4D57430B" w:rsidR="59FB8F62" w:rsidRDefault="59FB8F62" w:rsidP="59FB8F62">
      <w:pPr>
        <w:pStyle w:val="NoSpacing"/>
      </w:pPr>
    </w:p>
    <w:sectPr w:rsidR="59FB8F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577C" w14:textId="77777777" w:rsidR="00E45992" w:rsidRDefault="00E45992">
      <w:pPr>
        <w:spacing w:after="0" w:line="240" w:lineRule="auto"/>
      </w:pPr>
      <w:r>
        <w:separator/>
      </w:r>
    </w:p>
  </w:endnote>
  <w:endnote w:type="continuationSeparator" w:id="0">
    <w:p w14:paraId="532A47CB" w14:textId="77777777" w:rsidR="00E45992" w:rsidRDefault="00E4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4C9A288" w14:paraId="3C98E141" w14:textId="77777777" w:rsidTr="64C9A288">
      <w:trPr>
        <w:trHeight w:val="300"/>
      </w:trPr>
      <w:tc>
        <w:tcPr>
          <w:tcW w:w="3005" w:type="dxa"/>
        </w:tcPr>
        <w:p w14:paraId="05E90E72" w14:textId="7BC71B85" w:rsidR="64C9A288" w:rsidRDefault="64C9A288" w:rsidP="64C9A288">
          <w:pPr>
            <w:pStyle w:val="Header"/>
            <w:ind w:left="-115"/>
          </w:pPr>
        </w:p>
      </w:tc>
      <w:tc>
        <w:tcPr>
          <w:tcW w:w="3005" w:type="dxa"/>
        </w:tcPr>
        <w:p w14:paraId="5D572281" w14:textId="71B65695" w:rsidR="64C9A288" w:rsidRDefault="64C9A288" w:rsidP="64C9A288">
          <w:pPr>
            <w:pStyle w:val="Header"/>
            <w:jc w:val="center"/>
          </w:pPr>
        </w:p>
      </w:tc>
      <w:tc>
        <w:tcPr>
          <w:tcW w:w="3005" w:type="dxa"/>
        </w:tcPr>
        <w:p w14:paraId="1A7EF97E" w14:textId="7A95716B" w:rsidR="64C9A288" w:rsidRDefault="64C9A288" w:rsidP="64C9A288">
          <w:pPr>
            <w:pStyle w:val="Header"/>
            <w:ind w:right="-115"/>
            <w:jc w:val="right"/>
          </w:pPr>
        </w:p>
      </w:tc>
    </w:tr>
  </w:tbl>
  <w:p w14:paraId="34AE1C4B" w14:textId="3F29C1C0" w:rsidR="64C9A288" w:rsidRDefault="64C9A288" w:rsidP="64C9A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F0CC4" w14:textId="77777777" w:rsidR="00E45992" w:rsidRDefault="00E45992">
      <w:pPr>
        <w:spacing w:after="0" w:line="240" w:lineRule="auto"/>
      </w:pPr>
      <w:r>
        <w:separator/>
      </w:r>
    </w:p>
  </w:footnote>
  <w:footnote w:type="continuationSeparator" w:id="0">
    <w:p w14:paraId="06C39AAF" w14:textId="77777777" w:rsidR="00E45992" w:rsidRDefault="00E4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4C9A288" w14:paraId="760CF733" w14:textId="77777777" w:rsidTr="64C9A288">
      <w:trPr>
        <w:trHeight w:val="300"/>
      </w:trPr>
      <w:tc>
        <w:tcPr>
          <w:tcW w:w="3005" w:type="dxa"/>
        </w:tcPr>
        <w:p w14:paraId="05946438" w14:textId="55BD174C" w:rsidR="64C9A288" w:rsidRDefault="64C9A288" w:rsidP="64C9A288">
          <w:pPr>
            <w:pStyle w:val="Header"/>
            <w:ind w:left="-115"/>
          </w:pPr>
        </w:p>
      </w:tc>
      <w:tc>
        <w:tcPr>
          <w:tcW w:w="3005" w:type="dxa"/>
        </w:tcPr>
        <w:p w14:paraId="7941DEA7" w14:textId="500565AD" w:rsidR="64C9A288" w:rsidRDefault="64C9A288" w:rsidP="64C9A288">
          <w:pPr>
            <w:pStyle w:val="Header"/>
            <w:jc w:val="center"/>
          </w:pPr>
        </w:p>
      </w:tc>
      <w:tc>
        <w:tcPr>
          <w:tcW w:w="3005" w:type="dxa"/>
        </w:tcPr>
        <w:p w14:paraId="5E083491" w14:textId="43D119B7" w:rsidR="64C9A288" w:rsidRDefault="64C9A288" w:rsidP="64C9A288">
          <w:pPr>
            <w:pStyle w:val="Header"/>
            <w:ind w:right="-115"/>
            <w:jc w:val="right"/>
          </w:pPr>
        </w:p>
      </w:tc>
    </w:tr>
  </w:tbl>
  <w:p w14:paraId="30F7E6D9" w14:textId="1D35D566" w:rsidR="64C9A288" w:rsidRDefault="64C9A288" w:rsidP="64C9A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9416E"/>
    <w:multiLevelType w:val="hybridMultilevel"/>
    <w:tmpl w:val="9D4C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0089C"/>
    <w:multiLevelType w:val="hybridMultilevel"/>
    <w:tmpl w:val="ECDA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F655A"/>
    <w:multiLevelType w:val="hybridMultilevel"/>
    <w:tmpl w:val="B4E68084"/>
    <w:lvl w:ilvl="0" w:tplc="CA084064">
      <w:start w:val="1"/>
      <w:numFmt w:val="bullet"/>
      <w:lvlText w:val=""/>
      <w:lvlJc w:val="left"/>
      <w:pPr>
        <w:ind w:left="720" w:hanging="360"/>
      </w:pPr>
      <w:rPr>
        <w:rFonts w:ascii="Symbol" w:hAnsi="Symbol" w:hint="default"/>
      </w:rPr>
    </w:lvl>
    <w:lvl w:ilvl="1" w:tplc="AF3E8030">
      <w:start w:val="1"/>
      <w:numFmt w:val="bullet"/>
      <w:lvlText w:val="o"/>
      <w:lvlJc w:val="left"/>
      <w:pPr>
        <w:ind w:left="1440" w:hanging="360"/>
      </w:pPr>
      <w:rPr>
        <w:rFonts w:ascii="Courier New" w:hAnsi="Courier New" w:hint="default"/>
      </w:rPr>
    </w:lvl>
    <w:lvl w:ilvl="2" w:tplc="2C702B46">
      <w:start w:val="1"/>
      <w:numFmt w:val="bullet"/>
      <w:lvlText w:val=""/>
      <w:lvlJc w:val="left"/>
      <w:pPr>
        <w:ind w:left="2160" w:hanging="360"/>
      </w:pPr>
      <w:rPr>
        <w:rFonts w:ascii="Wingdings" w:hAnsi="Wingdings" w:hint="default"/>
      </w:rPr>
    </w:lvl>
    <w:lvl w:ilvl="3" w:tplc="80220C98">
      <w:start w:val="1"/>
      <w:numFmt w:val="bullet"/>
      <w:lvlText w:val=""/>
      <w:lvlJc w:val="left"/>
      <w:pPr>
        <w:ind w:left="2880" w:hanging="360"/>
      </w:pPr>
      <w:rPr>
        <w:rFonts w:ascii="Symbol" w:hAnsi="Symbol" w:hint="default"/>
      </w:rPr>
    </w:lvl>
    <w:lvl w:ilvl="4" w:tplc="A29A68E6">
      <w:start w:val="1"/>
      <w:numFmt w:val="bullet"/>
      <w:lvlText w:val="o"/>
      <w:lvlJc w:val="left"/>
      <w:pPr>
        <w:ind w:left="3600" w:hanging="360"/>
      </w:pPr>
      <w:rPr>
        <w:rFonts w:ascii="Courier New" w:hAnsi="Courier New" w:hint="default"/>
      </w:rPr>
    </w:lvl>
    <w:lvl w:ilvl="5" w:tplc="DD70ADEE">
      <w:start w:val="1"/>
      <w:numFmt w:val="bullet"/>
      <w:lvlText w:val=""/>
      <w:lvlJc w:val="left"/>
      <w:pPr>
        <w:ind w:left="4320" w:hanging="360"/>
      </w:pPr>
      <w:rPr>
        <w:rFonts w:ascii="Wingdings" w:hAnsi="Wingdings" w:hint="default"/>
      </w:rPr>
    </w:lvl>
    <w:lvl w:ilvl="6" w:tplc="0B8651F6">
      <w:start w:val="1"/>
      <w:numFmt w:val="bullet"/>
      <w:lvlText w:val=""/>
      <w:lvlJc w:val="left"/>
      <w:pPr>
        <w:ind w:left="5040" w:hanging="360"/>
      </w:pPr>
      <w:rPr>
        <w:rFonts w:ascii="Symbol" w:hAnsi="Symbol" w:hint="default"/>
      </w:rPr>
    </w:lvl>
    <w:lvl w:ilvl="7" w:tplc="A7BE92AE">
      <w:start w:val="1"/>
      <w:numFmt w:val="bullet"/>
      <w:lvlText w:val="o"/>
      <w:lvlJc w:val="left"/>
      <w:pPr>
        <w:ind w:left="5760" w:hanging="360"/>
      </w:pPr>
      <w:rPr>
        <w:rFonts w:ascii="Courier New" w:hAnsi="Courier New" w:hint="default"/>
      </w:rPr>
    </w:lvl>
    <w:lvl w:ilvl="8" w:tplc="A0F4477E">
      <w:start w:val="1"/>
      <w:numFmt w:val="bullet"/>
      <w:lvlText w:val=""/>
      <w:lvlJc w:val="left"/>
      <w:pPr>
        <w:ind w:left="6480" w:hanging="360"/>
      </w:pPr>
      <w:rPr>
        <w:rFonts w:ascii="Wingdings" w:hAnsi="Wingdings" w:hint="default"/>
      </w:rPr>
    </w:lvl>
  </w:abstractNum>
  <w:abstractNum w:abstractNumId="3" w15:restartNumberingAfterBreak="0">
    <w:nsid w:val="2DE84E26"/>
    <w:multiLevelType w:val="hybridMultilevel"/>
    <w:tmpl w:val="7E56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33E4A"/>
    <w:multiLevelType w:val="hybridMultilevel"/>
    <w:tmpl w:val="AFF4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77DAC"/>
    <w:multiLevelType w:val="hybridMultilevel"/>
    <w:tmpl w:val="58844840"/>
    <w:lvl w:ilvl="0" w:tplc="54DE1CDC">
      <w:start w:val="1"/>
      <w:numFmt w:val="bullet"/>
      <w:lvlText w:val=""/>
      <w:lvlJc w:val="left"/>
      <w:pPr>
        <w:ind w:left="720" w:hanging="360"/>
      </w:pPr>
      <w:rPr>
        <w:rFonts w:ascii="Symbol" w:hAnsi="Symbol" w:hint="default"/>
      </w:rPr>
    </w:lvl>
    <w:lvl w:ilvl="1" w:tplc="66D0CCCE">
      <w:start w:val="1"/>
      <w:numFmt w:val="bullet"/>
      <w:lvlText w:val="o"/>
      <w:lvlJc w:val="left"/>
      <w:pPr>
        <w:ind w:left="1440" w:hanging="360"/>
      </w:pPr>
      <w:rPr>
        <w:rFonts w:ascii="Courier New" w:hAnsi="Courier New" w:hint="default"/>
      </w:rPr>
    </w:lvl>
    <w:lvl w:ilvl="2" w:tplc="8280F1FA">
      <w:start w:val="1"/>
      <w:numFmt w:val="bullet"/>
      <w:lvlText w:val=""/>
      <w:lvlJc w:val="left"/>
      <w:pPr>
        <w:ind w:left="2160" w:hanging="360"/>
      </w:pPr>
      <w:rPr>
        <w:rFonts w:ascii="Wingdings" w:hAnsi="Wingdings" w:hint="default"/>
      </w:rPr>
    </w:lvl>
    <w:lvl w:ilvl="3" w:tplc="8E027A94">
      <w:start w:val="1"/>
      <w:numFmt w:val="bullet"/>
      <w:lvlText w:val=""/>
      <w:lvlJc w:val="left"/>
      <w:pPr>
        <w:ind w:left="2880" w:hanging="360"/>
      </w:pPr>
      <w:rPr>
        <w:rFonts w:ascii="Symbol" w:hAnsi="Symbol" w:hint="default"/>
      </w:rPr>
    </w:lvl>
    <w:lvl w:ilvl="4" w:tplc="04A0B2A0">
      <w:start w:val="1"/>
      <w:numFmt w:val="bullet"/>
      <w:lvlText w:val="o"/>
      <w:lvlJc w:val="left"/>
      <w:pPr>
        <w:ind w:left="3600" w:hanging="360"/>
      </w:pPr>
      <w:rPr>
        <w:rFonts w:ascii="Courier New" w:hAnsi="Courier New" w:hint="default"/>
      </w:rPr>
    </w:lvl>
    <w:lvl w:ilvl="5" w:tplc="32D8DA2E">
      <w:start w:val="1"/>
      <w:numFmt w:val="bullet"/>
      <w:lvlText w:val=""/>
      <w:lvlJc w:val="left"/>
      <w:pPr>
        <w:ind w:left="4320" w:hanging="360"/>
      </w:pPr>
      <w:rPr>
        <w:rFonts w:ascii="Wingdings" w:hAnsi="Wingdings" w:hint="default"/>
      </w:rPr>
    </w:lvl>
    <w:lvl w:ilvl="6" w:tplc="BF3E5668">
      <w:start w:val="1"/>
      <w:numFmt w:val="bullet"/>
      <w:lvlText w:val=""/>
      <w:lvlJc w:val="left"/>
      <w:pPr>
        <w:ind w:left="5040" w:hanging="360"/>
      </w:pPr>
      <w:rPr>
        <w:rFonts w:ascii="Symbol" w:hAnsi="Symbol" w:hint="default"/>
      </w:rPr>
    </w:lvl>
    <w:lvl w:ilvl="7" w:tplc="3A08C462">
      <w:start w:val="1"/>
      <w:numFmt w:val="bullet"/>
      <w:lvlText w:val="o"/>
      <w:lvlJc w:val="left"/>
      <w:pPr>
        <w:ind w:left="5760" w:hanging="360"/>
      </w:pPr>
      <w:rPr>
        <w:rFonts w:ascii="Courier New" w:hAnsi="Courier New" w:hint="default"/>
      </w:rPr>
    </w:lvl>
    <w:lvl w:ilvl="8" w:tplc="68921BCC">
      <w:start w:val="1"/>
      <w:numFmt w:val="bullet"/>
      <w:lvlText w:val=""/>
      <w:lvlJc w:val="left"/>
      <w:pPr>
        <w:ind w:left="6480" w:hanging="360"/>
      </w:pPr>
      <w:rPr>
        <w:rFonts w:ascii="Wingdings" w:hAnsi="Wingdings" w:hint="default"/>
      </w:rPr>
    </w:lvl>
  </w:abstractNum>
  <w:abstractNum w:abstractNumId="6" w15:restartNumberingAfterBreak="0">
    <w:nsid w:val="40F67358"/>
    <w:multiLevelType w:val="hybridMultilevel"/>
    <w:tmpl w:val="E8FA6232"/>
    <w:lvl w:ilvl="0" w:tplc="A112B2A6">
      <w:start w:val="1"/>
      <w:numFmt w:val="bullet"/>
      <w:lvlText w:val=""/>
      <w:lvlJc w:val="left"/>
      <w:pPr>
        <w:ind w:left="720" w:hanging="360"/>
      </w:pPr>
      <w:rPr>
        <w:rFonts w:ascii="Symbol" w:hAnsi="Symbol" w:hint="default"/>
      </w:rPr>
    </w:lvl>
    <w:lvl w:ilvl="1" w:tplc="249AB248">
      <w:start w:val="1"/>
      <w:numFmt w:val="bullet"/>
      <w:lvlText w:val="o"/>
      <w:lvlJc w:val="left"/>
      <w:pPr>
        <w:ind w:left="1440" w:hanging="360"/>
      </w:pPr>
      <w:rPr>
        <w:rFonts w:ascii="Courier New" w:hAnsi="Courier New" w:hint="default"/>
      </w:rPr>
    </w:lvl>
    <w:lvl w:ilvl="2" w:tplc="E9C6DD86">
      <w:start w:val="1"/>
      <w:numFmt w:val="bullet"/>
      <w:lvlText w:val=""/>
      <w:lvlJc w:val="left"/>
      <w:pPr>
        <w:ind w:left="2160" w:hanging="360"/>
      </w:pPr>
      <w:rPr>
        <w:rFonts w:ascii="Wingdings" w:hAnsi="Wingdings" w:hint="default"/>
      </w:rPr>
    </w:lvl>
    <w:lvl w:ilvl="3" w:tplc="E64225C2">
      <w:start w:val="1"/>
      <w:numFmt w:val="bullet"/>
      <w:lvlText w:val=""/>
      <w:lvlJc w:val="left"/>
      <w:pPr>
        <w:ind w:left="2880" w:hanging="360"/>
      </w:pPr>
      <w:rPr>
        <w:rFonts w:ascii="Symbol" w:hAnsi="Symbol" w:hint="default"/>
      </w:rPr>
    </w:lvl>
    <w:lvl w:ilvl="4" w:tplc="02B679D4">
      <w:start w:val="1"/>
      <w:numFmt w:val="bullet"/>
      <w:lvlText w:val="o"/>
      <w:lvlJc w:val="left"/>
      <w:pPr>
        <w:ind w:left="3600" w:hanging="360"/>
      </w:pPr>
      <w:rPr>
        <w:rFonts w:ascii="Courier New" w:hAnsi="Courier New" w:hint="default"/>
      </w:rPr>
    </w:lvl>
    <w:lvl w:ilvl="5" w:tplc="1A4A0DAC">
      <w:start w:val="1"/>
      <w:numFmt w:val="bullet"/>
      <w:lvlText w:val=""/>
      <w:lvlJc w:val="left"/>
      <w:pPr>
        <w:ind w:left="4320" w:hanging="360"/>
      </w:pPr>
      <w:rPr>
        <w:rFonts w:ascii="Wingdings" w:hAnsi="Wingdings" w:hint="default"/>
      </w:rPr>
    </w:lvl>
    <w:lvl w:ilvl="6" w:tplc="C60EC4C6">
      <w:start w:val="1"/>
      <w:numFmt w:val="bullet"/>
      <w:lvlText w:val=""/>
      <w:lvlJc w:val="left"/>
      <w:pPr>
        <w:ind w:left="5040" w:hanging="360"/>
      </w:pPr>
      <w:rPr>
        <w:rFonts w:ascii="Symbol" w:hAnsi="Symbol" w:hint="default"/>
      </w:rPr>
    </w:lvl>
    <w:lvl w:ilvl="7" w:tplc="8C24B51A">
      <w:start w:val="1"/>
      <w:numFmt w:val="bullet"/>
      <w:lvlText w:val="o"/>
      <w:lvlJc w:val="left"/>
      <w:pPr>
        <w:ind w:left="5760" w:hanging="360"/>
      </w:pPr>
      <w:rPr>
        <w:rFonts w:ascii="Courier New" w:hAnsi="Courier New" w:hint="default"/>
      </w:rPr>
    </w:lvl>
    <w:lvl w:ilvl="8" w:tplc="15E8B4F8">
      <w:start w:val="1"/>
      <w:numFmt w:val="bullet"/>
      <w:lvlText w:val=""/>
      <w:lvlJc w:val="left"/>
      <w:pPr>
        <w:ind w:left="6480" w:hanging="360"/>
      </w:pPr>
      <w:rPr>
        <w:rFonts w:ascii="Wingdings" w:hAnsi="Wingdings" w:hint="default"/>
      </w:rPr>
    </w:lvl>
  </w:abstractNum>
  <w:abstractNum w:abstractNumId="7" w15:restartNumberingAfterBreak="0">
    <w:nsid w:val="4E277A38"/>
    <w:multiLevelType w:val="hybridMultilevel"/>
    <w:tmpl w:val="15A0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B7E65"/>
    <w:multiLevelType w:val="hybridMultilevel"/>
    <w:tmpl w:val="80CE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506137">
    <w:abstractNumId w:val="5"/>
  </w:num>
  <w:num w:numId="2" w16cid:durableId="1904441825">
    <w:abstractNumId w:val="6"/>
  </w:num>
  <w:num w:numId="3" w16cid:durableId="267587236">
    <w:abstractNumId w:val="2"/>
  </w:num>
  <w:num w:numId="4" w16cid:durableId="1737819423">
    <w:abstractNumId w:val="1"/>
  </w:num>
  <w:num w:numId="5" w16cid:durableId="2107076019">
    <w:abstractNumId w:val="3"/>
  </w:num>
  <w:num w:numId="6" w16cid:durableId="1831095512">
    <w:abstractNumId w:val="4"/>
  </w:num>
  <w:num w:numId="7" w16cid:durableId="144317732">
    <w:abstractNumId w:val="0"/>
  </w:num>
  <w:num w:numId="8" w16cid:durableId="528182174">
    <w:abstractNumId w:val="7"/>
  </w:num>
  <w:num w:numId="9" w16cid:durableId="1425878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7"/>
    <w:rsid w:val="00011D17"/>
    <w:rsid w:val="00022AFE"/>
    <w:rsid w:val="00057FD8"/>
    <w:rsid w:val="00084441"/>
    <w:rsid w:val="000E3B16"/>
    <w:rsid w:val="000F18F6"/>
    <w:rsid w:val="0013197C"/>
    <w:rsid w:val="00136640"/>
    <w:rsid w:val="0018115A"/>
    <w:rsid w:val="001973D1"/>
    <w:rsid w:val="001C799B"/>
    <w:rsid w:val="002955A4"/>
    <w:rsid w:val="002B0FF7"/>
    <w:rsid w:val="002B1EAD"/>
    <w:rsid w:val="002B557A"/>
    <w:rsid w:val="003029A5"/>
    <w:rsid w:val="00384160"/>
    <w:rsid w:val="003876AE"/>
    <w:rsid w:val="00396419"/>
    <w:rsid w:val="003E5D52"/>
    <w:rsid w:val="004F17CD"/>
    <w:rsid w:val="005144B9"/>
    <w:rsid w:val="00563F6F"/>
    <w:rsid w:val="005B062F"/>
    <w:rsid w:val="005B70D6"/>
    <w:rsid w:val="00621374"/>
    <w:rsid w:val="006245B4"/>
    <w:rsid w:val="00654490"/>
    <w:rsid w:val="006B13D0"/>
    <w:rsid w:val="00702E63"/>
    <w:rsid w:val="00714133"/>
    <w:rsid w:val="00786575"/>
    <w:rsid w:val="007A4AA2"/>
    <w:rsid w:val="007E61E4"/>
    <w:rsid w:val="0083658C"/>
    <w:rsid w:val="008B12E7"/>
    <w:rsid w:val="0090325D"/>
    <w:rsid w:val="009049D4"/>
    <w:rsid w:val="009416EF"/>
    <w:rsid w:val="009532A4"/>
    <w:rsid w:val="00975BEC"/>
    <w:rsid w:val="009876E7"/>
    <w:rsid w:val="009B4C94"/>
    <w:rsid w:val="00A27CF6"/>
    <w:rsid w:val="00A5341C"/>
    <w:rsid w:val="00AD4A67"/>
    <w:rsid w:val="00AE5906"/>
    <w:rsid w:val="00B04FB8"/>
    <w:rsid w:val="00B14470"/>
    <w:rsid w:val="00B256E0"/>
    <w:rsid w:val="00B41769"/>
    <w:rsid w:val="00B47305"/>
    <w:rsid w:val="00B83C91"/>
    <w:rsid w:val="00C0067B"/>
    <w:rsid w:val="00C43EB4"/>
    <w:rsid w:val="00D108B9"/>
    <w:rsid w:val="00D920A6"/>
    <w:rsid w:val="00D92B62"/>
    <w:rsid w:val="00D941CD"/>
    <w:rsid w:val="00DA5DC5"/>
    <w:rsid w:val="00DD6B57"/>
    <w:rsid w:val="00DF405D"/>
    <w:rsid w:val="00E07A4A"/>
    <w:rsid w:val="00E148B9"/>
    <w:rsid w:val="00E228DB"/>
    <w:rsid w:val="00E45992"/>
    <w:rsid w:val="00E9105B"/>
    <w:rsid w:val="00ED0A4F"/>
    <w:rsid w:val="00F54EA7"/>
    <w:rsid w:val="00F8221A"/>
    <w:rsid w:val="00FA4360"/>
    <w:rsid w:val="00FF5891"/>
    <w:rsid w:val="01A1349F"/>
    <w:rsid w:val="01A6B590"/>
    <w:rsid w:val="01BA2A57"/>
    <w:rsid w:val="01FAD7A1"/>
    <w:rsid w:val="02231873"/>
    <w:rsid w:val="0289F3B6"/>
    <w:rsid w:val="02D4DA04"/>
    <w:rsid w:val="02EF245E"/>
    <w:rsid w:val="03DDB97F"/>
    <w:rsid w:val="03F19F44"/>
    <w:rsid w:val="0403E5E1"/>
    <w:rsid w:val="0452ADDB"/>
    <w:rsid w:val="048AF4BF"/>
    <w:rsid w:val="04CB8F19"/>
    <w:rsid w:val="04D692F1"/>
    <w:rsid w:val="04ED55C4"/>
    <w:rsid w:val="0537AD92"/>
    <w:rsid w:val="054C8DB2"/>
    <w:rsid w:val="05949D5B"/>
    <w:rsid w:val="05BCF924"/>
    <w:rsid w:val="05D18EF3"/>
    <w:rsid w:val="0608A331"/>
    <w:rsid w:val="063CE498"/>
    <w:rsid w:val="064F1490"/>
    <w:rsid w:val="065FB43B"/>
    <w:rsid w:val="065FB8EA"/>
    <w:rsid w:val="06EB9382"/>
    <w:rsid w:val="06ECDF8C"/>
    <w:rsid w:val="06F5A8F3"/>
    <w:rsid w:val="0729854B"/>
    <w:rsid w:val="07C9BF90"/>
    <w:rsid w:val="07D51366"/>
    <w:rsid w:val="0814077E"/>
    <w:rsid w:val="08842E74"/>
    <w:rsid w:val="08CC3E1D"/>
    <w:rsid w:val="08D42BA3"/>
    <w:rsid w:val="099759AC"/>
    <w:rsid w:val="09C32C71"/>
    <w:rsid w:val="09F3204A"/>
    <w:rsid w:val="0A00CE71"/>
    <w:rsid w:val="0B25F3F5"/>
    <w:rsid w:val="0B532AAA"/>
    <w:rsid w:val="0B5EFCD2"/>
    <w:rsid w:val="0BD73365"/>
    <w:rsid w:val="0BEA982E"/>
    <w:rsid w:val="0C359B62"/>
    <w:rsid w:val="0C52BFC5"/>
    <w:rsid w:val="0CA32AE1"/>
    <w:rsid w:val="0CC1A23C"/>
    <w:rsid w:val="0CEB6CA2"/>
    <w:rsid w:val="0EA34BA3"/>
    <w:rsid w:val="0EBEAD80"/>
    <w:rsid w:val="0ECC050D"/>
    <w:rsid w:val="0ED8ABB5"/>
    <w:rsid w:val="0EFAD09E"/>
    <w:rsid w:val="0F451AC3"/>
    <w:rsid w:val="0F6C0CDD"/>
    <w:rsid w:val="0FDACBA3"/>
    <w:rsid w:val="0FF5F6D6"/>
    <w:rsid w:val="10614078"/>
    <w:rsid w:val="10B70F45"/>
    <w:rsid w:val="10FCACCC"/>
    <w:rsid w:val="1123E2A0"/>
    <w:rsid w:val="112F200C"/>
    <w:rsid w:val="1165F8A5"/>
    <w:rsid w:val="11769C04"/>
    <w:rsid w:val="11B10BB2"/>
    <w:rsid w:val="11CE891B"/>
    <w:rsid w:val="11CE9ABB"/>
    <w:rsid w:val="11F64E42"/>
    <w:rsid w:val="126DC7EE"/>
    <w:rsid w:val="12A64936"/>
    <w:rsid w:val="12C20149"/>
    <w:rsid w:val="133FAB83"/>
    <w:rsid w:val="1342450E"/>
    <w:rsid w:val="13E1232E"/>
    <w:rsid w:val="13FB4055"/>
    <w:rsid w:val="144DD5C7"/>
    <w:rsid w:val="144E775B"/>
    <w:rsid w:val="14A06186"/>
    <w:rsid w:val="14BB0FF7"/>
    <w:rsid w:val="14CBDA0C"/>
    <w:rsid w:val="14E6B131"/>
    <w:rsid w:val="1527F810"/>
    <w:rsid w:val="153BA1A5"/>
    <w:rsid w:val="155AAA8E"/>
    <w:rsid w:val="156732F5"/>
    <w:rsid w:val="15A19810"/>
    <w:rsid w:val="15B4A6E9"/>
    <w:rsid w:val="163A7B5C"/>
    <w:rsid w:val="1677877A"/>
    <w:rsid w:val="1718B4AC"/>
    <w:rsid w:val="174E7F0C"/>
    <w:rsid w:val="1752F8CE"/>
    <w:rsid w:val="17AEC7DA"/>
    <w:rsid w:val="18351C42"/>
    <w:rsid w:val="184660B7"/>
    <w:rsid w:val="1851A306"/>
    <w:rsid w:val="1856E4A5"/>
    <w:rsid w:val="1888D8DE"/>
    <w:rsid w:val="18D9A07B"/>
    <w:rsid w:val="19232432"/>
    <w:rsid w:val="1A88180C"/>
    <w:rsid w:val="1AC39888"/>
    <w:rsid w:val="1BB1162B"/>
    <w:rsid w:val="1BCB9D88"/>
    <w:rsid w:val="1BFFDC56"/>
    <w:rsid w:val="1C124A2E"/>
    <w:rsid w:val="1C21F02F"/>
    <w:rsid w:val="1C274358"/>
    <w:rsid w:val="1CBEBE0E"/>
    <w:rsid w:val="1CC8B743"/>
    <w:rsid w:val="1D281284"/>
    <w:rsid w:val="1DA69071"/>
    <w:rsid w:val="1DB55F7A"/>
    <w:rsid w:val="1DD8229C"/>
    <w:rsid w:val="1E36BFF8"/>
    <w:rsid w:val="1EC337D7"/>
    <w:rsid w:val="1EC87FCB"/>
    <w:rsid w:val="1F0F8ED5"/>
    <w:rsid w:val="1F229565"/>
    <w:rsid w:val="1F48561A"/>
    <w:rsid w:val="1FBF87A5"/>
    <w:rsid w:val="1FE8BCF9"/>
    <w:rsid w:val="20692F99"/>
    <w:rsid w:val="20F75990"/>
    <w:rsid w:val="211352B9"/>
    <w:rsid w:val="214F39D8"/>
    <w:rsid w:val="21715AB2"/>
    <w:rsid w:val="22145F92"/>
    <w:rsid w:val="221B9DE7"/>
    <w:rsid w:val="22656629"/>
    <w:rsid w:val="22B852BB"/>
    <w:rsid w:val="232011EE"/>
    <w:rsid w:val="235617AF"/>
    <w:rsid w:val="23DA7BA8"/>
    <w:rsid w:val="243E40E5"/>
    <w:rsid w:val="24B79F7B"/>
    <w:rsid w:val="24F1F317"/>
    <w:rsid w:val="24F5045A"/>
    <w:rsid w:val="250B1B65"/>
    <w:rsid w:val="252B4148"/>
    <w:rsid w:val="259A21AD"/>
    <w:rsid w:val="25F8A5E8"/>
    <w:rsid w:val="2681E9FF"/>
    <w:rsid w:val="2740A066"/>
    <w:rsid w:val="27B7F71E"/>
    <w:rsid w:val="27D149A8"/>
    <w:rsid w:val="281E21BC"/>
    <w:rsid w:val="285118C8"/>
    <w:rsid w:val="2883A116"/>
    <w:rsid w:val="28AFE147"/>
    <w:rsid w:val="29114A51"/>
    <w:rsid w:val="291D0363"/>
    <w:rsid w:val="291FA2B8"/>
    <w:rsid w:val="293C877F"/>
    <w:rsid w:val="295F3477"/>
    <w:rsid w:val="29DCC449"/>
    <w:rsid w:val="2A304A72"/>
    <w:rsid w:val="2A308A20"/>
    <w:rsid w:val="2A9BBAF9"/>
    <w:rsid w:val="2ABC70DB"/>
    <w:rsid w:val="2ACA0E9B"/>
    <w:rsid w:val="2BFEAADF"/>
    <w:rsid w:val="2C00B811"/>
    <w:rsid w:val="2C84C0CC"/>
    <w:rsid w:val="2C8B5860"/>
    <w:rsid w:val="2C8D521E"/>
    <w:rsid w:val="2CC732D9"/>
    <w:rsid w:val="2D17CCD3"/>
    <w:rsid w:val="2DC4571F"/>
    <w:rsid w:val="2DE64E21"/>
    <w:rsid w:val="2DF07486"/>
    <w:rsid w:val="2E05F252"/>
    <w:rsid w:val="2E3FC7E3"/>
    <w:rsid w:val="2E84B820"/>
    <w:rsid w:val="2EA6D8A7"/>
    <w:rsid w:val="2EAE7EF0"/>
    <w:rsid w:val="2ECA2E2B"/>
    <w:rsid w:val="2F40A6B5"/>
    <w:rsid w:val="2F4256EF"/>
    <w:rsid w:val="2F5C3629"/>
    <w:rsid w:val="2F6FA58E"/>
    <w:rsid w:val="2FA3A13C"/>
    <w:rsid w:val="303AC943"/>
    <w:rsid w:val="31CCF755"/>
    <w:rsid w:val="32A096E7"/>
    <w:rsid w:val="3368C7B6"/>
    <w:rsid w:val="3369E43E"/>
    <w:rsid w:val="337D3628"/>
    <w:rsid w:val="33A30B94"/>
    <w:rsid w:val="33DBBF9E"/>
    <w:rsid w:val="341ABAE8"/>
    <w:rsid w:val="34A7CCF1"/>
    <w:rsid w:val="35DF300E"/>
    <w:rsid w:val="35F2F6E7"/>
    <w:rsid w:val="362E5041"/>
    <w:rsid w:val="367BCE76"/>
    <w:rsid w:val="36A06878"/>
    <w:rsid w:val="36A44949"/>
    <w:rsid w:val="37E1E5A1"/>
    <w:rsid w:val="385F46FA"/>
    <w:rsid w:val="38B6F663"/>
    <w:rsid w:val="3906A285"/>
    <w:rsid w:val="3933272D"/>
    <w:rsid w:val="39366645"/>
    <w:rsid w:val="395A7EE6"/>
    <w:rsid w:val="39938809"/>
    <w:rsid w:val="399C1D9B"/>
    <w:rsid w:val="39B4D86E"/>
    <w:rsid w:val="39DC82FC"/>
    <w:rsid w:val="39E4F99B"/>
    <w:rsid w:val="3B6D2C00"/>
    <w:rsid w:val="3BA6A3D2"/>
    <w:rsid w:val="3C2C4DFA"/>
    <w:rsid w:val="3C7909E3"/>
    <w:rsid w:val="3CD6413E"/>
    <w:rsid w:val="3D43CB9A"/>
    <w:rsid w:val="3D4FBD32"/>
    <w:rsid w:val="3DDBFFC2"/>
    <w:rsid w:val="3E1FC0AD"/>
    <w:rsid w:val="3E41570A"/>
    <w:rsid w:val="3ECE887E"/>
    <w:rsid w:val="3F572A61"/>
    <w:rsid w:val="3F95BE6E"/>
    <w:rsid w:val="3FA268B1"/>
    <w:rsid w:val="3FFF3B15"/>
    <w:rsid w:val="4031E23C"/>
    <w:rsid w:val="4033AAA5"/>
    <w:rsid w:val="40DC0558"/>
    <w:rsid w:val="413E3912"/>
    <w:rsid w:val="414DC9B0"/>
    <w:rsid w:val="417D1FBD"/>
    <w:rsid w:val="41CFCCE3"/>
    <w:rsid w:val="42062940"/>
    <w:rsid w:val="429AC88B"/>
    <w:rsid w:val="42BB0E61"/>
    <w:rsid w:val="43863CE2"/>
    <w:rsid w:val="440E3F91"/>
    <w:rsid w:val="442603C8"/>
    <w:rsid w:val="44AF1269"/>
    <w:rsid w:val="44C183B9"/>
    <w:rsid w:val="44CAD4C6"/>
    <w:rsid w:val="44F0560E"/>
    <w:rsid w:val="45943C69"/>
    <w:rsid w:val="468C266F"/>
    <w:rsid w:val="468E29D0"/>
    <w:rsid w:val="46D99A63"/>
    <w:rsid w:val="47654806"/>
    <w:rsid w:val="48006DF7"/>
    <w:rsid w:val="480C35BC"/>
    <w:rsid w:val="487DEEC7"/>
    <w:rsid w:val="4930A7AD"/>
    <w:rsid w:val="494E0D1C"/>
    <w:rsid w:val="49CD301F"/>
    <w:rsid w:val="4A1A3682"/>
    <w:rsid w:val="4A23E58D"/>
    <w:rsid w:val="4B33CCFA"/>
    <w:rsid w:val="4B9356BF"/>
    <w:rsid w:val="4BE7673E"/>
    <w:rsid w:val="4D207551"/>
    <w:rsid w:val="4E1CBD0A"/>
    <w:rsid w:val="4E4915E0"/>
    <w:rsid w:val="4E74346A"/>
    <w:rsid w:val="4ED407EE"/>
    <w:rsid w:val="4F173970"/>
    <w:rsid w:val="4FDA741D"/>
    <w:rsid w:val="4FF6D929"/>
    <w:rsid w:val="50512EA3"/>
    <w:rsid w:val="50CC9DBD"/>
    <w:rsid w:val="510921D2"/>
    <w:rsid w:val="5175BB01"/>
    <w:rsid w:val="51E35940"/>
    <w:rsid w:val="51E9BFE2"/>
    <w:rsid w:val="51F040E3"/>
    <w:rsid w:val="52A5E9CB"/>
    <w:rsid w:val="52A74ABF"/>
    <w:rsid w:val="52E1DF0D"/>
    <w:rsid w:val="52F6AF58"/>
    <w:rsid w:val="5300D09C"/>
    <w:rsid w:val="532B7CE1"/>
    <w:rsid w:val="534CE921"/>
    <w:rsid w:val="53B98CFC"/>
    <w:rsid w:val="5480615A"/>
    <w:rsid w:val="54CD9ABF"/>
    <w:rsid w:val="553AC56F"/>
    <w:rsid w:val="55434972"/>
    <w:rsid w:val="55555D5D"/>
    <w:rsid w:val="561367C7"/>
    <w:rsid w:val="5624DC6D"/>
    <w:rsid w:val="56D695D0"/>
    <w:rsid w:val="56DBDDA8"/>
    <w:rsid w:val="575F06BD"/>
    <w:rsid w:val="5765C43E"/>
    <w:rsid w:val="579BE1AF"/>
    <w:rsid w:val="57AE371C"/>
    <w:rsid w:val="57AF3828"/>
    <w:rsid w:val="57C86085"/>
    <w:rsid w:val="584C0B7D"/>
    <w:rsid w:val="5852710C"/>
    <w:rsid w:val="58A6267C"/>
    <w:rsid w:val="5967B2A9"/>
    <w:rsid w:val="59A9F123"/>
    <w:rsid w:val="59BD0435"/>
    <w:rsid w:val="59D542C8"/>
    <w:rsid w:val="59FB8F62"/>
    <w:rsid w:val="5AB07569"/>
    <w:rsid w:val="5C32CA14"/>
    <w:rsid w:val="5D666405"/>
    <w:rsid w:val="5DC498AD"/>
    <w:rsid w:val="5DD2FDF6"/>
    <w:rsid w:val="5DDCFBCF"/>
    <w:rsid w:val="5E8D56E7"/>
    <w:rsid w:val="5EDBF2C8"/>
    <w:rsid w:val="5EDFE946"/>
    <w:rsid w:val="5F46E80C"/>
    <w:rsid w:val="5F60690E"/>
    <w:rsid w:val="5F81F078"/>
    <w:rsid w:val="5F9C76DE"/>
    <w:rsid w:val="5FFE120C"/>
    <w:rsid w:val="6038DB7C"/>
    <w:rsid w:val="609993A1"/>
    <w:rsid w:val="618A14A9"/>
    <w:rsid w:val="61A6F581"/>
    <w:rsid w:val="621788A5"/>
    <w:rsid w:val="62839647"/>
    <w:rsid w:val="62999D70"/>
    <w:rsid w:val="63241825"/>
    <w:rsid w:val="636254B6"/>
    <w:rsid w:val="6396D848"/>
    <w:rsid w:val="63F3C969"/>
    <w:rsid w:val="642CA122"/>
    <w:rsid w:val="64423F7A"/>
    <w:rsid w:val="64B805E3"/>
    <w:rsid w:val="64C9A288"/>
    <w:rsid w:val="6550C1DF"/>
    <w:rsid w:val="65A8BC30"/>
    <w:rsid w:val="65ADB23B"/>
    <w:rsid w:val="666DBEC9"/>
    <w:rsid w:val="666ECF40"/>
    <w:rsid w:val="6674C785"/>
    <w:rsid w:val="66A2E75A"/>
    <w:rsid w:val="67305DB0"/>
    <w:rsid w:val="674B1987"/>
    <w:rsid w:val="685B23D5"/>
    <w:rsid w:val="68774F24"/>
    <w:rsid w:val="6892C975"/>
    <w:rsid w:val="68AEA8FC"/>
    <w:rsid w:val="68BC4A46"/>
    <w:rsid w:val="69632491"/>
    <w:rsid w:val="69CF70F0"/>
    <w:rsid w:val="6A125D83"/>
    <w:rsid w:val="6A581AA7"/>
    <w:rsid w:val="6A701172"/>
    <w:rsid w:val="6A9B18CD"/>
    <w:rsid w:val="6ABC3E47"/>
    <w:rsid w:val="6AFCFCB4"/>
    <w:rsid w:val="6B39EE4C"/>
    <w:rsid w:val="6B6D84CC"/>
    <w:rsid w:val="6B9250D0"/>
    <w:rsid w:val="6BD7974A"/>
    <w:rsid w:val="6BE15A61"/>
    <w:rsid w:val="6BE2B031"/>
    <w:rsid w:val="6C352351"/>
    <w:rsid w:val="6CD7A0BD"/>
    <w:rsid w:val="6D5BD2DF"/>
    <w:rsid w:val="6D6C6CA7"/>
    <w:rsid w:val="6D76930C"/>
    <w:rsid w:val="6E72E7A1"/>
    <w:rsid w:val="6EA5258E"/>
    <w:rsid w:val="6EA7FA4B"/>
    <w:rsid w:val="6EDC0C7C"/>
    <w:rsid w:val="6F083D08"/>
    <w:rsid w:val="6FB1ACAD"/>
    <w:rsid w:val="7066C899"/>
    <w:rsid w:val="7078B514"/>
    <w:rsid w:val="7084A245"/>
    <w:rsid w:val="70E2BA0A"/>
    <w:rsid w:val="71291D3E"/>
    <w:rsid w:val="7251F1B5"/>
    <w:rsid w:val="72ECA695"/>
    <w:rsid w:val="734F01F9"/>
    <w:rsid w:val="73D90A48"/>
    <w:rsid w:val="73FEFCED"/>
    <w:rsid w:val="74D33572"/>
    <w:rsid w:val="75048C07"/>
    <w:rsid w:val="751D93F3"/>
    <w:rsid w:val="75492E7A"/>
    <w:rsid w:val="757E7990"/>
    <w:rsid w:val="759DD971"/>
    <w:rsid w:val="75C9A6CD"/>
    <w:rsid w:val="7641190B"/>
    <w:rsid w:val="7641A799"/>
    <w:rsid w:val="768FC8BB"/>
    <w:rsid w:val="76E63F00"/>
    <w:rsid w:val="771A49F1"/>
    <w:rsid w:val="7731F776"/>
    <w:rsid w:val="77692AD7"/>
    <w:rsid w:val="7836E5AF"/>
    <w:rsid w:val="78468567"/>
    <w:rsid w:val="78B57289"/>
    <w:rsid w:val="79FB08AB"/>
    <w:rsid w:val="7A5D039A"/>
    <w:rsid w:val="7B22D713"/>
    <w:rsid w:val="7C2CE15A"/>
    <w:rsid w:val="7C6E439F"/>
    <w:rsid w:val="7C77682E"/>
    <w:rsid w:val="7CA61C6E"/>
    <w:rsid w:val="7CAF7CDA"/>
    <w:rsid w:val="7CD1BDA8"/>
    <w:rsid w:val="7CFFD286"/>
    <w:rsid w:val="7D6BCF51"/>
    <w:rsid w:val="7E34DB97"/>
    <w:rsid w:val="7E41FFD4"/>
    <w:rsid w:val="7ED19616"/>
    <w:rsid w:val="7ED7F78F"/>
    <w:rsid w:val="7EFF02E4"/>
    <w:rsid w:val="7F255BD6"/>
    <w:rsid w:val="7F5C1E96"/>
    <w:rsid w:val="7FAD2887"/>
    <w:rsid w:val="7FD74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76DE"/>
  <w15:chartTrackingRefBased/>
  <w15:docId w15:val="{9778E507-E60F-4A07-BD5E-52A61556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197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E63"/>
    <w:pPr>
      <w:spacing w:after="0" w:line="240" w:lineRule="auto"/>
    </w:pPr>
  </w:style>
  <w:style w:type="table" w:styleId="TableGrid">
    <w:name w:val="Table Grid"/>
    <w:basedOn w:val="TableNormal"/>
    <w:uiPriority w:val="39"/>
    <w:rsid w:val="0070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64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6419"/>
  </w:style>
  <w:style w:type="character" w:customStyle="1" w:styleId="eop">
    <w:name w:val="eop"/>
    <w:basedOn w:val="DefaultParagraphFont"/>
    <w:rsid w:val="00396419"/>
  </w:style>
  <w:style w:type="paragraph" w:styleId="ListParagraph">
    <w:name w:val="List Paragraph"/>
    <w:basedOn w:val="Normal"/>
    <w:uiPriority w:val="34"/>
    <w:qFormat/>
    <w:rsid w:val="0083658C"/>
    <w:pPr>
      <w:ind w:left="720"/>
      <w:contextualSpacing/>
    </w:pPr>
  </w:style>
  <w:style w:type="character" w:customStyle="1" w:styleId="Heading2Char">
    <w:name w:val="Heading 2 Char"/>
    <w:basedOn w:val="DefaultParagraphFont"/>
    <w:link w:val="Heading2"/>
    <w:uiPriority w:val="9"/>
    <w:rsid w:val="0013197C"/>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346075">
      <w:bodyDiv w:val="1"/>
      <w:marLeft w:val="0"/>
      <w:marRight w:val="0"/>
      <w:marTop w:val="0"/>
      <w:marBottom w:val="0"/>
      <w:divBdr>
        <w:top w:val="none" w:sz="0" w:space="0" w:color="auto"/>
        <w:left w:val="none" w:sz="0" w:space="0" w:color="auto"/>
        <w:bottom w:val="none" w:sz="0" w:space="0" w:color="auto"/>
        <w:right w:val="none" w:sz="0" w:space="0" w:color="auto"/>
      </w:divBdr>
      <w:divsChild>
        <w:div w:id="781341727">
          <w:marLeft w:val="0"/>
          <w:marRight w:val="0"/>
          <w:marTop w:val="0"/>
          <w:marBottom w:val="0"/>
          <w:divBdr>
            <w:top w:val="none" w:sz="0" w:space="0" w:color="auto"/>
            <w:left w:val="none" w:sz="0" w:space="0" w:color="auto"/>
            <w:bottom w:val="none" w:sz="0" w:space="0" w:color="auto"/>
            <w:right w:val="none" w:sz="0" w:space="0" w:color="auto"/>
          </w:divBdr>
        </w:div>
        <w:div w:id="1591967601">
          <w:marLeft w:val="0"/>
          <w:marRight w:val="0"/>
          <w:marTop w:val="0"/>
          <w:marBottom w:val="0"/>
          <w:divBdr>
            <w:top w:val="none" w:sz="0" w:space="0" w:color="auto"/>
            <w:left w:val="none" w:sz="0" w:space="0" w:color="auto"/>
            <w:bottom w:val="none" w:sz="0" w:space="0" w:color="auto"/>
            <w:right w:val="none" w:sz="0" w:space="0" w:color="auto"/>
          </w:divBdr>
        </w:div>
        <w:div w:id="1860966698">
          <w:marLeft w:val="0"/>
          <w:marRight w:val="0"/>
          <w:marTop w:val="0"/>
          <w:marBottom w:val="0"/>
          <w:divBdr>
            <w:top w:val="none" w:sz="0" w:space="0" w:color="auto"/>
            <w:left w:val="none" w:sz="0" w:space="0" w:color="auto"/>
            <w:bottom w:val="none" w:sz="0" w:space="0" w:color="auto"/>
            <w:right w:val="none" w:sz="0" w:space="0" w:color="auto"/>
          </w:divBdr>
        </w:div>
        <w:div w:id="193200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9a7e94-c9f3-4316-b53e-b1564fb5abdf" xsi:nil="true"/>
    <lcf76f155ced4ddcb4097134ff3c332f xmlns="99dab71c-43ce-4eaa-9be8-050e64cb44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4A5AF37F3654A9511F4785D833A51" ma:contentTypeVersion="9" ma:contentTypeDescription="Create a new document." ma:contentTypeScope="" ma:versionID="281ee7670de2cd5e6e7a3ea01725d779">
  <xsd:schema xmlns:xsd="http://www.w3.org/2001/XMLSchema" xmlns:xs="http://www.w3.org/2001/XMLSchema" xmlns:p="http://schemas.microsoft.com/office/2006/metadata/properties" xmlns:ns2="99dab71c-43ce-4eaa-9be8-050e64cb44fd" xmlns:ns3="669a7e94-c9f3-4316-b53e-b1564fb5abdf" targetNamespace="http://schemas.microsoft.com/office/2006/metadata/properties" ma:root="true" ma:fieldsID="d3e0a3bb0671424d26ea9f978366d091" ns2:_="" ns3:_="">
    <xsd:import namespace="99dab71c-43ce-4eaa-9be8-050e64cb44fd"/>
    <xsd:import namespace="669a7e94-c9f3-4316-b53e-b1564fb5ab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ab71c-43ce-4eaa-9be8-050e64cb4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9a7e94-c9f3-4316-b53e-b1564fb5ab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cf101d-2aa0-4c67-afec-ca80b8773984}" ma:internalName="TaxCatchAll" ma:showField="CatchAllData" ma:web="669a7e94-c9f3-4316-b53e-b1564fb5a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D92CE-588D-4287-9FB5-8F8D3EC8ED0D}">
  <ds:schemaRefs>
    <ds:schemaRef ds:uri="http://schemas.microsoft.com/office/2006/metadata/properties"/>
    <ds:schemaRef ds:uri="http://schemas.microsoft.com/office/infopath/2007/PartnerControls"/>
    <ds:schemaRef ds:uri="669a7e94-c9f3-4316-b53e-b1564fb5abdf"/>
    <ds:schemaRef ds:uri="99dab71c-43ce-4eaa-9be8-050e64cb44fd"/>
  </ds:schemaRefs>
</ds:datastoreItem>
</file>

<file path=customXml/itemProps2.xml><?xml version="1.0" encoding="utf-8"?>
<ds:datastoreItem xmlns:ds="http://schemas.openxmlformats.org/officeDocument/2006/customXml" ds:itemID="{3E4A0E42-529B-411C-8997-6CB9C0FFF5EC}">
  <ds:schemaRefs>
    <ds:schemaRef ds:uri="http://schemas.microsoft.com/sharepoint/v3/contenttype/forms"/>
  </ds:schemaRefs>
</ds:datastoreItem>
</file>

<file path=customXml/itemProps3.xml><?xml version="1.0" encoding="utf-8"?>
<ds:datastoreItem xmlns:ds="http://schemas.openxmlformats.org/officeDocument/2006/customXml" ds:itemID="{1B23ACEE-0830-40F8-BF30-52F4EB34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ab71c-43ce-4eaa-9be8-050e64cb44fd"/>
    <ds:schemaRef ds:uri="669a7e94-c9f3-4316-b53e-b1564fb5a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8212</Characters>
  <Application>Microsoft Office Word</Application>
  <DocSecurity>0</DocSecurity>
  <Lines>68</Lines>
  <Paragraphs>19</Paragraphs>
  <ScaleCrop>false</ScaleCrop>
  <Company>Microsoft</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Louise Gilligan</cp:lastModifiedBy>
  <cp:revision>5</cp:revision>
  <dcterms:created xsi:type="dcterms:W3CDTF">2023-03-01T19:15:00Z</dcterms:created>
  <dcterms:modified xsi:type="dcterms:W3CDTF">2024-10-30T10:04:00Z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0x010100AFB4A5AF37F3654A9511F4785D833A51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51;#Rebecca Loosemore</vt:lpwstr>
  </property>
</Properties>
</file>